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BC49" w14:textId="6280A483" w:rsidR="008156FF" w:rsidRPr="004069F6" w:rsidRDefault="005501A0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640A9D27" wp14:editId="44CD4B3E">
            <wp:extent cx="5791200" cy="840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" r="1379" b="1474"/>
                    <a:stretch/>
                  </pic:blipFill>
                  <pic:spPr bwMode="auto">
                    <a:xfrm>
                      <a:off x="0" y="0"/>
                      <a:ext cx="57912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4E17EE" w14:textId="77777777" w:rsidR="005F7F33" w:rsidRDefault="005F7F33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23DA704B" w14:textId="77777777" w:rsidR="005F7F33" w:rsidRDefault="005F7F33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B9BEF8" w14:textId="77777777" w:rsidR="005501A0" w:rsidRDefault="005501A0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A7E873A" w14:textId="77777777" w:rsidR="005501A0" w:rsidRDefault="005501A0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2F3CB241" w14:textId="43E02F2C" w:rsidR="008156FF" w:rsidRPr="008156FF" w:rsidRDefault="008156FF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156FF">
        <w:rPr>
          <w:rFonts w:ascii="Times New Roman" w:hAnsi="Times New Roman"/>
          <w:b/>
          <w:sz w:val="26"/>
          <w:szCs w:val="26"/>
          <w:lang w:eastAsia="ru-RU"/>
        </w:rPr>
        <w:lastRenderedPageBreak/>
        <w:t>СОДЕРЖАНИЕ</w:t>
      </w:r>
    </w:p>
    <w:p w14:paraId="468F2594" w14:textId="77777777" w:rsidR="008156FF" w:rsidRPr="008156FF" w:rsidRDefault="008156FF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0"/>
        <w:gridCol w:w="800"/>
      </w:tblGrid>
      <w:tr w:rsidR="008156FF" w:rsidRPr="008156FF" w14:paraId="0E91EE18" w14:textId="77777777" w:rsidTr="005F3340">
        <w:tc>
          <w:tcPr>
            <w:tcW w:w="1110" w:type="dxa"/>
            <w:shd w:val="clear" w:color="auto" w:fill="auto"/>
          </w:tcPr>
          <w:p w14:paraId="7CA180EB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5ADBB5A0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39D39783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5685502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156FF" w:rsidRPr="008156FF" w14:paraId="4B99C99E" w14:textId="77777777" w:rsidTr="005F3340">
        <w:tc>
          <w:tcPr>
            <w:tcW w:w="1110" w:type="dxa"/>
            <w:shd w:val="clear" w:color="auto" w:fill="auto"/>
          </w:tcPr>
          <w:p w14:paraId="0F67C352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1ABCE7E6" w14:textId="77777777" w:rsidR="008156FF" w:rsidRPr="008156FF" w:rsidRDefault="008156FF" w:rsidP="008156FF">
            <w:pPr>
              <w:spacing w:after="0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bookmarkStart w:id="0" w:name="_Hlk44168201"/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5C19247D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156FF" w:rsidRPr="008156FF" w14:paraId="28F98CEA" w14:textId="77777777" w:rsidTr="005F3340">
        <w:tc>
          <w:tcPr>
            <w:tcW w:w="1110" w:type="dxa"/>
            <w:shd w:val="clear" w:color="auto" w:fill="auto"/>
          </w:tcPr>
          <w:p w14:paraId="65D8960D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10160E4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6CEEE171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234BAB5B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8156FF" w:rsidRPr="008156FF" w14:paraId="675DEBA5" w14:textId="77777777" w:rsidTr="005F3340">
        <w:tc>
          <w:tcPr>
            <w:tcW w:w="1110" w:type="dxa"/>
            <w:shd w:val="clear" w:color="auto" w:fill="auto"/>
          </w:tcPr>
          <w:p w14:paraId="089FB218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71800853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7CC4E8A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53EDDDAC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8156FF" w:rsidRPr="008156FF" w14:paraId="747204F1" w14:textId="77777777" w:rsidTr="005F3340">
        <w:tc>
          <w:tcPr>
            <w:tcW w:w="1110" w:type="dxa"/>
            <w:shd w:val="clear" w:color="auto" w:fill="auto"/>
          </w:tcPr>
          <w:p w14:paraId="192602D1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5A64C404" w14:textId="656D3FC9" w:rsidR="008156FF" w:rsidRDefault="00EE6BE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</w:pPr>
            <w:r w:rsidRPr="00EE6BEF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2B34F20A" w14:textId="77777777" w:rsidR="00EE6BEF" w:rsidRDefault="00EE6BE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  <w:p w14:paraId="52F25882" w14:textId="22F13A58" w:rsidR="00874DBB" w:rsidRPr="008156FF" w:rsidRDefault="00874DBB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2DC27E9C" w14:textId="77777777" w:rsid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</w:t>
            </w:r>
            <w:r w:rsidR="00874DB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  <w:p w14:paraId="18F9E1E2" w14:textId="77777777" w:rsidR="00874DBB" w:rsidRDefault="00874DBB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14:paraId="363A44E6" w14:textId="59EB208F" w:rsidR="00874DBB" w:rsidRPr="008156FF" w:rsidRDefault="00874DBB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25</w:t>
            </w:r>
          </w:p>
        </w:tc>
      </w:tr>
    </w:tbl>
    <w:p w14:paraId="29259311" w14:textId="2187BF01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B75C4E" w14:textId="685D1F75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578CC6E9" w14:textId="4EB7B8B4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935A5FB" w14:textId="1A2D9129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12698DA" w14:textId="20C2BD90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9EEF309" w14:textId="0EEE832E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2B2631" w14:textId="656525A0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1B05E138" w14:textId="77777777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39E5B944" w14:textId="3D013893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2E43531" w14:textId="37D9982E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31AFEE75" w14:textId="455BDEDD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0818E63" w14:textId="35405E75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2FFB6B0" w14:textId="032AAB68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16FE70A7" w14:textId="77777777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4D49B57" w14:textId="77777777" w:rsidR="003B28BA" w:rsidRPr="00F907F7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3634710" w14:textId="56A2E3AB" w:rsidR="00E305A3" w:rsidRPr="00F907F7" w:rsidRDefault="00E305A3" w:rsidP="00600E97">
      <w:pPr>
        <w:pStyle w:val="a3"/>
        <w:keepNext/>
        <w:keepLines/>
        <w:suppressLineNumbers/>
        <w:suppressAutoHyphens/>
        <w:spacing w:after="0" w:line="360" w:lineRule="auto"/>
        <w:ind w:left="0"/>
        <w:rPr>
          <w:rFonts w:ascii="Times New Roman" w:hAnsi="Times New Roman"/>
          <w:b/>
          <w:sz w:val="26"/>
          <w:szCs w:val="26"/>
          <w:lang w:eastAsia="ru-RU"/>
        </w:rPr>
      </w:pPr>
    </w:p>
    <w:p w14:paraId="20DA51C9" w14:textId="571796CB" w:rsidR="003B28BA" w:rsidRDefault="003B28BA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3F00CE73" w14:textId="1CFCF06A" w:rsidR="00591D31" w:rsidRDefault="00591D31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2E9FD5CB" w14:textId="44D9AAEE" w:rsidR="00591D31" w:rsidRDefault="00591D31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3EB88E2F" w14:textId="49336F26" w:rsidR="005F7F33" w:rsidRDefault="005F7F33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553BE8FC" w14:textId="77777777" w:rsidR="005F7F33" w:rsidRDefault="005F7F33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4D7ED85D" w14:textId="77777777" w:rsidR="00591D31" w:rsidRDefault="00591D31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6798A00E" w14:textId="41FADC94" w:rsidR="003B28BA" w:rsidRPr="00600E97" w:rsidRDefault="003B28BA" w:rsidP="00600E97">
      <w:pPr>
        <w:pStyle w:val="c25"/>
        <w:numPr>
          <w:ilvl w:val="0"/>
          <w:numId w:val="32"/>
        </w:numPr>
        <w:shd w:val="clear" w:color="auto" w:fill="FFFFFF"/>
        <w:spacing w:after="0"/>
        <w:jc w:val="center"/>
        <w:rPr>
          <w:rStyle w:val="c7"/>
          <w:b/>
          <w:bCs/>
          <w:color w:val="000000"/>
          <w:sz w:val="26"/>
          <w:szCs w:val="26"/>
        </w:rPr>
      </w:pPr>
      <w:r w:rsidRPr="00600E97">
        <w:rPr>
          <w:rStyle w:val="c7"/>
          <w:b/>
          <w:bCs/>
          <w:color w:val="000000"/>
          <w:sz w:val="26"/>
          <w:szCs w:val="26"/>
        </w:rPr>
        <w:lastRenderedPageBreak/>
        <w:t>Общие положения</w:t>
      </w:r>
    </w:p>
    <w:p w14:paraId="31529D14" w14:textId="569685D2" w:rsidR="00F907F7" w:rsidRPr="003B28BA" w:rsidRDefault="003B28BA" w:rsidP="003B28BA">
      <w:pPr>
        <w:pStyle w:val="c25"/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B28BA">
        <w:rPr>
          <w:rStyle w:val="c7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29A5CEAE" w14:textId="67C4C05B" w:rsidR="003B28BA" w:rsidRPr="003B28BA" w:rsidRDefault="003B28BA" w:rsidP="003B28BA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3B28BA">
        <w:rPr>
          <w:rFonts w:ascii="Times New Roman" w:eastAsia="Calibri" w:hAnsi="Times New Roman"/>
          <w:color w:val="000000"/>
          <w:sz w:val="26"/>
          <w:szCs w:val="26"/>
        </w:rPr>
        <w:t xml:space="preserve">- </w:t>
      </w:r>
      <w:r w:rsidR="00AA3B79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3B28BA">
        <w:rPr>
          <w:rFonts w:ascii="Times New Roman" w:eastAsia="Calibri" w:hAnsi="Times New Roman"/>
          <w:color w:val="000000"/>
          <w:sz w:val="26"/>
          <w:szCs w:val="26"/>
        </w:rPr>
        <w:t xml:space="preserve"> по специальности</w:t>
      </w:r>
      <w:r w:rsidRPr="003B28BA">
        <w:rPr>
          <w:rFonts w:ascii="Times New Roman" w:hAnsi="Times New Roman"/>
          <w:b/>
          <w:sz w:val="26"/>
          <w:szCs w:val="26"/>
        </w:rPr>
        <w:t xml:space="preserve"> </w:t>
      </w:r>
      <w:r w:rsidR="00591D31" w:rsidRPr="00591D31">
        <w:rPr>
          <w:rFonts w:ascii="Times New Roman" w:hAnsi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3B28BA">
        <w:rPr>
          <w:rFonts w:ascii="Times New Roman" w:hAnsi="Times New Roman"/>
          <w:sz w:val="26"/>
          <w:szCs w:val="26"/>
        </w:rPr>
        <w:t>утвержденный приказом Минобрнауки России от</w:t>
      </w:r>
      <w:r w:rsidRPr="003B28BA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</w:t>
      </w:r>
      <w:r w:rsidR="00591D31">
        <w:rPr>
          <w:rFonts w:ascii="Times New Roman" w:eastAsia="Calibri" w:hAnsi="Times New Roman"/>
          <w:bCs/>
          <w:sz w:val="26"/>
          <w:szCs w:val="26"/>
          <w:lang w:eastAsia="ru-RU"/>
        </w:rPr>
        <w:t>18</w:t>
      </w:r>
      <w:r w:rsidRPr="003B28BA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апреля 2014 года №3</w:t>
      </w:r>
      <w:r w:rsidR="00591D31">
        <w:rPr>
          <w:rFonts w:ascii="Times New Roman" w:eastAsia="Calibri" w:hAnsi="Times New Roman"/>
          <w:bCs/>
          <w:sz w:val="26"/>
          <w:szCs w:val="26"/>
          <w:lang w:eastAsia="ru-RU"/>
        </w:rPr>
        <w:t>4</w:t>
      </w:r>
      <w:r w:rsidRPr="003B28BA">
        <w:rPr>
          <w:rFonts w:ascii="Times New Roman" w:eastAsia="Calibri" w:hAnsi="Times New Roman"/>
          <w:bCs/>
          <w:sz w:val="26"/>
          <w:szCs w:val="26"/>
          <w:lang w:eastAsia="ru-RU"/>
        </w:rPr>
        <w:t>8</w:t>
      </w:r>
      <w:r w:rsidRPr="003B28BA">
        <w:rPr>
          <w:rFonts w:ascii="Times New Roman" w:hAnsi="Times New Roman"/>
          <w:sz w:val="26"/>
          <w:szCs w:val="26"/>
        </w:rPr>
        <w:t>,</w:t>
      </w:r>
      <w:r w:rsidRPr="003B28BA">
        <w:rPr>
          <w:rFonts w:ascii="Times New Roman" w:eastAsia="Calibri" w:hAnsi="Times New Roman"/>
          <w:bCs/>
          <w:sz w:val="26"/>
          <w:szCs w:val="26"/>
          <w:lang w:eastAsia="ru-RU" w:bidi="ru-RU"/>
        </w:rPr>
        <w:t xml:space="preserve"> </w:t>
      </w:r>
      <w:r w:rsidRPr="003B28BA">
        <w:rPr>
          <w:rFonts w:ascii="Times New Roman" w:hAnsi="Times New Roman"/>
          <w:bCs/>
          <w:sz w:val="26"/>
          <w:szCs w:val="26"/>
          <w:lang w:bidi="ru-RU"/>
        </w:rPr>
        <w:t xml:space="preserve">входящей в состав укрупненной группы специальностей </w:t>
      </w:r>
      <w:r w:rsidR="00591D31" w:rsidRPr="00591D31">
        <w:rPr>
          <w:rFonts w:ascii="Times New Roman" w:hAnsi="Times New Roman"/>
          <w:bCs/>
          <w:sz w:val="26"/>
          <w:szCs w:val="26"/>
          <w:lang w:bidi="ru-RU"/>
        </w:rPr>
        <w:t>15.00.00 Машиностроение</w:t>
      </w:r>
      <w:r w:rsidRPr="003B28BA">
        <w:rPr>
          <w:rFonts w:ascii="Times New Roman" w:hAnsi="Times New Roman"/>
          <w:bCs/>
          <w:sz w:val="26"/>
          <w:szCs w:val="26"/>
          <w:lang w:bidi="ru-RU"/>
        </w:rPr>
        <w:t>;</w:t>
      </w:r>
    </w:p>
    <w:p w14:paraId="5EB039C9" w14:textId="7C74DA0A" w:rsidR="003B28BA" w:rsidRDefault="003B28BA" w:rsidP="003B28BA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3B28BA">
        <w:rPr>
          <w:rFonts w:ascii="Times New Roman" w:hAnsi="Times New Roman"/>
          <w:sz w:val="26"/>
          <w:szCs w:val="26"/>
        </w:rPr>
        <w:t xml:space="preserve">- </w:t>
      </w:r>
      <w:r w:rsidRPr="003B28BA">
        <w:rPr>
          <w:rFonts w:ascii="Times New Roman" w:eastAsia="Calibri" w:hAnsi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3B28BA">
        <w:rPr>
          <w:rFonts w:ascii="Times New Roman" w:hAnsi="Times New Roman"/>
          <w:b/>
          <w:sz w:val="26"/>
          <w:szCs w:val="26"/>
        </w:rPr>
        <w:t xml:space="preserve"> </w:t>
      </w:r>
      <w:r w:rsidR="00591D31" w:rsidRPr="00591D31">
        <w:rPr>
          <w:rFonts w:ascii="Times New Roman" w:hAnsi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3B28BA">
        <w:rPr>
          <w:rFonts w:ascii="Times New Roman" w:hAnsi="Times New Roman"/>
          <w:sz w:val="26"/>
          <w:szCs w:val="26"/>
        </w:rPr>
        <w:t>,202</w:t>
      </w:r>
      <w:r w:rsidR="005501A0">
        <w:rPr>
          <w:rFonts w:ascii="Times New Roman" w:hAnsi="Times New Roman"/>
          <w:sz w:val="26"/>
          <w:szCs w:val="26"/>
        </w:rPr>
        <w:t>2</w:t>
      </w:r>
      <w:r w:rsidRPr="003B28BA"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;</w:t>
      </w:r>
    </w:p>
    <w:p w14:paraId="01696DBB" w14:textId="390A8FC5" w:rsidR="003B28BA" w:rsidRDefault="003B28BA" w:rsidP="003B28BA">
      <w:pPr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bookmarkStart w:id="1" w:name="_Hlk98435554"/>
      <w:r w:rsidRPr="004069F6">
        <w:rPr>
          <w:rFonts w:ascii="Times New Roman" w:hAnsi="Times New Roman"/>
          <w:sz w:val="26"/>
          <w:szCs w:val="26"/>
          <w:lang w:eastAsia="ru-RU"/>
        </w:rPr>
        <w:t>ЕН.01 Математика</w:t>
      </w:r>
      <w:bookmarkEnd w:id="1"/>
      <w:r>
        <w:rPr>
          <w:rFonts w:ascii="Times New Roman" w:hAnsi="Times New Roman"/>
          <w:sz w:val="26"/>
          <w:szCs w:val="26"/>
          <w:lang w:eastAsia="ru-RU"/>
        </w:rPr>
        <w:t>,202</w:t>
      </w:r>
      <w:r w:rsidR="005501A0">
        <w:rPr>
          <w:rFonts w:ascii="Times New Roman" w:hAnsi="Times New Roman"/>
          <w:sz w:val="26"/>
          <w:szCs w:val="26"/>
          <w:lang w:eastAsia="ru-RU"/>
        </w:rPr>
        <w:t>2</w:t>
      </w:r>
      <w:r>
        <w:rPr>
          <w:rFonts w:ascii="Times New Roman" w:hAnsi="Times New Roman"/>
          <w:sz w:val="26"/>
          <w:szCs w:val="26"/>
          <w:lang w:eastAsia="ru-RU"/>
        </w:rPr>
        <w:t>г.</w:t>
      </w:r>
    </w:p>
    <w:p w14:paraId="1B8AC7EE" w14:textId="065075CC" w:rsidR="00591D31" w:rsidRPr="00591D31" w:rsidRDefault="00591D31" w:rsidP="00591D31">
      <w:pPr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-рабочей программы воспитания </w:t>
      </w:r>
      <w:r w:rsidRPr="00591D31">
        <w:rPr>
          <w:rFonts w:ascii="Times New Roman" w:eastAsia="Times New Roman" w:hAnsi="Times New Roman"/>
          <w:sz w:val="26"/>
          <w:szCs w:val="26"/>
          <w:lang w:eastAsia="ru-RU"/>
        </w:rPr>
        <w:t>по специальности</w:t>
      </w:r>
      <w:r w:rsidRPr="00591D3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591D31">
        <w:rPr>
          <w:rFonts w:ascii="Times New Roman" w:eastAsia="Times New Roman" w:hAnsi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591D31">
        <w:rPr>
          <w:rFonts w:ascii="Times New Roman" w:eastAsia="Times New Roman" w:hAnsi="Times New Roman"/>
          <w:sz w:val="26"/>
          <w:szCs w:val="26"/>
          <w:lang w:eastAsia="ru-RU"/>
        </w:rPr>
        <w:t>,202</w:t>
      </w:r>
      <w:r w:rsidR="005501A0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591D31">
        <w:rPr>
          <w:rFonts w:ascii="Times New Roman" w:eastAsia="Times New Roman" w:hAnsi="Times New Roman"/>
          <w:sz w:val="26"/>
          <w:szCs w:val="26"/>
          <w:lang w:eastAsia="ru-RU"/>
        </w:rPr>
        <w:t>г;</w:t>
      </w:r>
    </w:p>
    <w:p w14:paraId="196CE608" w14:textId="177DD9EC" w:rsidR="003B28BA" w:rsidRPr="003B28BA" w:rsidRDefault="003B28BA" w:rsidP="003B28BA">
      <w:pPr>
        <w:shd w:val="clear" w:color="auto" w:fill="FFFFFF"/>
        <w:spacing w:before="100" w:beforeAutospacing="1" w:after="0" w:afterAutospacing="1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B28BA">
        <w:rPr>
          <w:rFonts w:ascii="Times New Roman" w:hAnsi="Times New Roman"/>
          <w:color w:val="000000"/>
          <w:sz w:val="26"/>
          <w:szCs w:val="26"/>
          <w:lang w:eastAsia="ru-RU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ЕН.01 Математика.</w:t>
      </w:r>
    </w:p>
    <w:p w14:paraId="01C16F4A" w14:textId="77777777" w:rsidR="003B28BA" w:rsidRPr="003B28BA" w:rsidRDefault="003B28BA" w:rsidP="003B28BA">
      <w:pPr>
        <w:shd w:val="clear" w:color="auto" w:fill="FFFFFF"/>
        <w:spacing w:before="100" w:beforeAutospacing="1" w:after="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B28BA">
        <w:rPr>
          <w:rFonts w:ascii="Times New Roman" w:hAnsi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1015CEAD" w14:textId="20C52921" w:rsidR="00E305A3" w:rsidRDefault="00E305A3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AA3FF8A" w14:textId="77777777" w:rsidR="004069F6" w:rsidRPr="004069F6" w:rsidRDefault="004069F6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2FA66A69" w14:textId="77777777" w:rsidR="00E305A3" w:rsidRPr="004069F6" w:rsidRDefault="00E305A3" w:rsidP="003B28BA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14:paraId="1E4D1464" w14:textId="77777777" w:rsidR="00E305A3" w:rsidRPr="004069F6" w:rsidRDefault="00E305A3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tbl>
      <w:tblPr>
        <w:tblW w:w="9924" w:type="dxa"/>
        <w:tblInd w:w="-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4821"/>
        <w:gridCol w:w="5103"/>
      </w:tblGrid>
      <w:tr w:rsidR="00E305A3" w:rsidRPr="004069F6" w14:paraId="4142E5B8" w14:textId="77777777" w:rsidTr="001515C2">
        <w:trPr>
          <w:trHeight w:val="662"/>
        </w:trPr>
        <w:tc>
          <w:tcPr>
            <w:tcW w:w="4821" w:type="dxa"/>
          </w:tcPr>
          <w:p w14:paraId="0E13F66E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Результаты </w:t>
            </w:r>
          </w:p>
          <w:p w14:paraId="2EE192F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(умения,  знания)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D089C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305A3" w:rsidRPr="004069F6" w14:paraId="72A3BD69" w14:textId="77777777" w:rsidTr="001515C2">
        <w:trPr>
          <w:trHeight w:val="891"/>
        </w:trPr>
        <w:tc>
          <w:tcPr>
            <w:tcW w:w="4821" w:type="dxa"/>
          </w:tcPr>
          <w:p w14:paraId="3E73ADCB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Уметь</w:t>
            </w: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: </w:t>
            </w:r>
          </w:p>
          <w:p w14:paraId="76DF1870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У1. Анализировать сложные функции и строить их графики;</w:t>
            </w:r>
          </w:p>
          <w:p w14:paraId="67B97CC4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F4639D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Построение точек и нахождение их координат в прямоугольной декартовой и полярной системах координат</w:t>
            </w:r>
          </w:p>
          <w:p w14:paraId="279E53E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предела функции в точке и в бесконечности</w:t>
            </w:r>
          </w:p>
          <w:p w14:paraId="0005A4E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на непрерывность в точке</w:t>
            </w:r>
          </w:p>
          <w:p w14:paraId="7393FF8A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производной функции</w:t>
            </w:r>
          </w:p>
          <w:p w14:paraId="0FBF583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14:paraId="3AA8A3E1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- Исследование функции и построение графика</w:t>
            </w:r>
          </w:p>
        </w:tc>
      </w:tr>
      <w:tr w:rsidR="00E305A3" w:rsidRPr="004069F6" w14:paraId="5EA7F826" w14:textId="77777777" w:rsidTr="001515C2">
        <w:trPr>
          <w:trHeight w:val="653"/>
        </w:trPr>
        <w:tc>
          <w:tcPr>
            <w:tcW w:w="4821" w:type="dxa"/>
          </w:tcPr>
          <w:p w14:paraId="0EA65AB6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У2. Выполнять действия над комплексными числами;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F2AB72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-выполнять действия над комплексными числами</w:t>
            </w:r>
          </w:p>
        </w:tc>
      </w:tr>
      <w:tr w:rsidR="00E305A3" w:rsidRPr="004069F6" w14:paraId="793ADF33" w14:textId="77777777" w:rsidTr="001515C2">
        <w:trPr>
          <w:trHeight w:val="707"/>
        </w:trPr>
        <w:tc>
          <w:tcPr>
            <w:tcW w:w="4821" w:type="dxa"/>
          </w:tcPr>
          <w:p w14:paraId="6CE7AB6F" w14:textId="77777777" w:rsidR="00E305A3" w:rsidRPr="004069F6" w:rsidRDefault="00E305A3" w:rsidP="001515C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У3. Вычислять значения геометрических величин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A8B52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-вычислять площадей плоских фигур, объемов тел вращения, пути, пройденного точкой</w:t>
            </w:r>
          </w:p>
        </w:tc>
      </w:tr>
      <w:tr w:rsidR="00E305A3" w:rsidRPr="004069F6" w14:paraId="6E5DA5F0" w14:textId="77777777" w:rsidTr="001515C2">
        <w:trPr>
          <w:trHeight w:val="682"/>
        </w:trPr>
        <w:tc>
          <w:tcPr>
            <w:tcW w:w="4821" w:type="dxa"/>
          </w:tcPr>
          <w:p w14:paraId="6291AAA6" w14:textId="77777777" w:rsidR="00E305A3" w:rsidRPr="004069F6" w:rsidRDefault="00E305A3" w:rsidP="001515C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У4. Производить операции над матрицами и определителями;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4C9DB7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Выполнение действий над матрицами</w:t>
            </w:r>
          </w:p>
          <w:p w14:paraId="5B4B2F2D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определителей</w:t>
            </w:r>
          </w:p>
        </w:tc>
      </w:tr>
      <w:tr w:rsidR="00E305A3" w:rsidRPr="004069F6" w14:paraId="16533520" w14:textId="77777777" w:rsidTr="001515C2">
        <w:trPr>
          <w:trHeight w:val="891"/>
        </w:trPr>
        <w:tc>
          <w:tcPr>
            <w:tcW w:w="4821" w:type="dxa"/>
          </w:tcPr>
          <w:p w14:paraId="19B3EB2A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У5. Решать задачи на вычисление вероятности с использованием элементов комбинаторики;</w:t>
            </w:r>
          </w:p>
          <w:p w14:paraId="26517138" w14:textId="77777777" w:rsidR="00E305A3" w:rsidRPr="004069F6" w:rsidRDefault="00E305A3" w:rsidP="001515C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71255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вероятности случайного события</w:t>
            </w:r>
          </w:p>
          <w:p w14:paraId="18B27D0F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Составление закона распределения случайной величины</w:t>
            </w:r>
          </w:p>
          <w:p w14:paraId="127464FF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числовых характеристик случайных величин</w:t>
            </w:r>
          </w:p>
        </w:tc>
      </w:tr>
      <w:tr w:rsidR="00E305A3" w:rsidRPr="004069F6" w14:paraId="645694EC" w14:textId="77777777" w:rsidTr="001515C2">
        <w:trPr>
          <w:trHeight w:val="891"/>
        </w:trPr>
        <w:tc>
          <w:tcPr>
            <w:tcW w:w="4821" w:type="dxa"/>
          </w:tcPr>
          <w:p w14:paraId="1129BFBB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У6. Решать прикладные задачи с использованием элементов дифференциального и интегрального исчисления;</w:t>
            </w:r>
          </w:p>
          <w:p w14:paraId="09AD17C4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7581D5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дифференциальных уравнений первого и второго порядка</w:t>
            </w:r>
          </w:p>
          <w:p w14:paraId="4702BB1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14:paraId="4ED06514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неопределенных интегралов</w:t>
            </w:r>
          </w:p>
          <w:p w14:paraId="2BC2968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определенных интегралов</w:t>
            </w:r>
          </w:p>
          <w:p w14:paraId="63162A03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частных производных</w:t>
            </w:r>
          </w:p>
        </w:tc>
      </w:tr>
      <w:tr w:rsidR="00E305A3" w:rsidRPr="004069F6" w14:paraId="550B62C7" w14:textId="77777777" w:rsidTr="001515C2">
        <w:trPr>
          <w:trHeight w:val="251"/>
        </w:trPr>
        <w:tc>
          <w:tcPr>
            <w:tcW w:w="4821" w:type="dxa"/>
          </w:tcPr>
          <w:p w14:paraId="689C07C9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У7. Решать системы линейных уравнений различными методами.</w:t>
            </w:r>
          </w:p>
          <w:p w14:paraId="44E392FE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B067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рядов на сходимость</w:t>
            </w:r>
          </w:p>
          <w:p w14:paraId="15840E86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обратной матрицы</w:t>
            </w:r>
          </w:p>
          <w:p w14:paraId="062DF7D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по формулам Крамера</w:t>
            </w:r>
          </w:p>
          <w:p w14:paraId="2C8A69D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Гаусса</w:t>
            </w:r>
          </w:p>
        </w:tc>
      </w:tr>
      <w:tr w:rsidR="00E305A3" w:rsidRPr="004069F6" w14:paraId="3CB5203C" w14:textId="77777777" w:rsidTr="001515C2">
        <w:trPr>
          <w:trHeight w:val="222"/>
        </w:trPr>
        <w:tc>
          <w:tcPr>
            <w:tcW w:w="4821" w:type="dxa"/>
          </w:tcPr>
          <w:p w14:paraId="30D947EE" w14:textId="77777777" w:rsidR="00E305A3" w:rsidRPr="004069F6" w:rsidRDefault="00E305A3" w:rsidP="001515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Знать:</w:t>
            </w:r>
          </w:p>
          <w:p w14:paraId="1AA954EC" w14:textId="77777777" w:rsidR="00E305A3" w:rsidRPr="004069F6" w:rsidRDefault="00E305A3" w:rsidP="001515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З1. -основные математические методы решения прикладных задач;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2BA4F1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14:paraId="3E63AF22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14:paraId="11426F51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4069F6" w14:paraId="42568CCD" w14:textId="77777777" w:rsidTr="001515C2">
        <w:trPr>
          <w:trHeight w:val="222"/>
        </w:trPr>
        <w:tc>
          <w:tcPr>
            <w:tcW w:w="4821" w:type="dxa"/>
          </w:tcPr>
          <w:p w14:paraId="0BA28547" w14:textId="77777777" w:rsidR="00E305A3" w:rsidRPr="004069F6" w:rsidRDefault="00E305A3" w:rsidP="001515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З2. - основные понятия и методы математического анализа, линейной алгебры, теорию комплексных чисел, </w:t>
            </w: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теории вероятностей и математической статистики;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DFA25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- Перечисление последовательности действий при решении систем линейных уравнений методом обратной матрицы, по </w:t>
            </w: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формулам Крамера, методом Гаусса</w:t>
            </w:r>
          </w:p>
          <w:p w14:paraId="42641AF5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14:paraId="156AEEC4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4069F6" w14:paraId="7614A5F1" w14:textId="77777777" w:rsidTr="001515C2">
        <w:trPr>
          <w:trHeight w:val="222"/>
        </w:trPr>
        <w:tc>
          <w:tcPr>
            <w:tcW w:w="4821" w:type="dxa"/>
          </w:tcPr>
          <w:p w14:paraId="0D6465C6" w14:textId="77777777" w:rsidR="00E305A3" w:rsidRPr="004069F6" w:rsidRDefault="00E305A3" w:rsidP="001515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З3. –основы интегрального и дифференциального исчисления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A1137A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Классификация точек разрыва</w:t>
            </w:r>
          </w:p>
          <w:p w14:paraId="41751227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правил дифференцирования и перечисление производных </w:t>
            </w:r>
            <w:r w:rsidRPr="004069F6">
              <w:rPr>
                <w:rFonts w:ascii="Times New Roman" w:hAnsi="Times New Roman"/>
                <w:sz w:val="26"/>
                <w:szCs w:val="26"/>
              </w:rPr>
              <w:t>основных элементарных функций</w:t>
            </w:r>
          </w:p>
          <w:p w14:paraId="43462C0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табличных интегралов</w:t>
            </w:r>
          </w:p>
        </w:tc>
      </w:tr>
      <w:tr w:rsidR="00E305A3" w:rsidRPr="004069F6" w14:paraId="6A2FB6D1" w14:textId="77777777" w:rsidTr="001515C2">
        <w:trPr>
          <w:trHeight w:val="222"/>
        </w:trPr>
        <w:tc>
          <w:tcPr>
            <w:tcW w:w="4821" w:type="dxa"/>
          </w:tcPr>
          <w:p w14:paraId="112F09BC" w14:textId="77777777" w:rsidR="00E305A3" w:rsidRPr="004069F6" w:rsidRDefault="00E305A3" w:rsidP="001515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З4. - 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  <w:p w14:paraId="54953C73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ind w:right="18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3CE8B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геометрического и механического смысла производной</w:t>
            </w:r>
          </w:p>
          <w:p w14:paraId="47B94FC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14:paraId="2B36A39E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Описание </w:t>
            </w:r>
            <w:r w:rsidRPr="004069F6">
              <w:rPr>
                <w:rFonts w:ascii="Times New Roman" w:hAnsi="Times New Roman"/>
                <w:sz w:val="26"/>
                <w:szCs w:val="26"/>
              </w:rPr>
              <w:t>процессов в естествознании и технике с помощью дифференциальных уравнений</w:t>
            </w:r>
          </w:p>
        </w:tc>
      </w:tr>
      <w:tr w:rsidR="001515C2" w:rsidRPr="004069F6" w14:paraId="3A7A21BF" w14:textId="77777777" w:rsidTr="001515C2">
        <w:trPr>
          <w:trHeight w:val="222"/>
        </w:trPr>
        <w:tc>
          <w:tcPr>
            <w:tcW w:w="4821" w:type="dxa"/>
          </w:tcPr>
          <w:p w14:paraId="2434B2EA" w14:textId="1B3DF4EC" w:rsidR="001515C2" w:rsidRPr="001515C2" w:rsidRDefault="001515C2" w:rsidP="001515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C090A7" w14:textId="32E9D282" w:rsidR="001515C2" w:rsidRPr="001515C2" w:rsidRDefault="001515C2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1515C2" w:rsidRPr="001515C2" w14:paraId="64BE70B5" w14:textId="77777777" w:rsidTr="001515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E5A0D" w14:textId="77777777" w:rsidR="00591D31" w:rsidRPr="00591D31" w:rsidRDefault="00591D31" w:rsidP="00591D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4. Осуществлять поиск и использование информации,</w:t>
            </w: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необходимой для эффективного выполнения профессиональных задач,</w:t>
            </w: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профессионального и личностного развития.</w:t>
            </w:r>
          </w:p>
          <w:p w14:paraId="2C717AF7" w14:textId="77777777" w:rsidR="00591D31" w:rsidRPr="00591D31" w:rsidRDefault="00591D31" w:rsidP="00591D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00B6599C" w14:textId="478097E1" w:rsidR="001515C2" w:rsidRPr="00591D31" w:rsidRDefault="00591D31" w:rsidP="00591D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</w:t>
            </w: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личностного развития, заниматься самообразованием, осознанно</w:t>
            </w: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планировать повышение квалификации.</w:t>
            </w:r>
          </w:p>
          <w:p w14:paraId="6E985D3B" w14:textId="77777777" w:rsidR="001515C2" w:rsidRPr="001515C2" w:rsidRDefault="001515C2" w:rsidP="0015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  <w:lang w:val="la-Latn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9D0A" w14:textId="77777777" w:rsidR="001515C2" w:rsidRPr="001515C2" w:rsidRDefault="001515C2" w:rsidP="001515C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515C2">
              <w:rPr>
                <w:rFonts w:ascii="Times New Roman" w:hAnsi="Times New Roman"/>
                <w:bCs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самостоятельной, практической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1515C2" w:rsidRPr="001515C2" w14:paraId="760BEFE0" w14:textId="77777777" w:rsidTr="007413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629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29442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>ПК 1.1. Осуществлять обслуживание и эксплуатацию холодильного оборудования (по отраслям).</w:t>
            </w:r>
          </w:p>
          <w:p w14:paraId="23BE96A6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61A61CA5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1.3. Анализировать и оценивать режимы работы холодильного оборудования.</w:t>
            </w:r>
          </w:p>
          <w:p w14:paraId="3CA5C494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  <w:p w14:paraId="3E73250D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bookmarkStart w:id="2" w:name="f4156"/>
            <w:bookmarkEnd w:id="2"/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  <w:p w14:paraId="626141E8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  <w:p w14:paraId="482A477C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2.3. Участвовать в организации и выполнять различные виды испытаний холодильного оборудования.</w:t>
            </w:r>
          </w:p>
          <w:p w14:paraId="19053099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bookmarkStart w:id="3" w:name="0816a"/>
            <w:bookmarkEnd w:id="3"/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  <w:p w14:paraId="77261B2C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bookmarkStart w:id="4" w:name="31d39"/>
            <w:bookmarkEnd w:id="4"/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14:paraId="0BED4CAA" w14:textId="125AF434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3.</w:t>
            </w:r>
            <w:r w:rsidR="00A532D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</w:t>
            </w: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. Участвовать в анализе и оценке качества выполняемых работ структурного подразделения.</w:t>
            </w:r>
          </w:p>
          <w:p w14:paraId="3BFEE16E" w14:textId="5A13ADA2" w:rsidR="001515C2" w:rsidRPr="00741305" w:rsidRDefault="001515C2" w:rsidP="0015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1546" w14:textId="77777777" w:rsidR="001515C2" w:rsidRPr="001515C2" w:rsidRDefault="001515C2" w:rsidP="001515C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515C2">
              <w:rPr>
                <w:rFonts w:ascii="Times New Roman" w:hAnsi="Times New Roman"/>
                <w:bCs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самостоятельной, практической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741305" w14:paraId="6BB08F03" w14:textId="77777777" w:rsidTr="007413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6E5C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87E0" w14:textId="77777777" w:rsidR="00741305" w:rsidRPr="00741305" w:rsidRDefault="00741305" w:rsidP="007413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41305">
              <w:rPr>
                <w:rFonts w:ascii="Times New Roman" w:hAnsi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741305" w14:paraId="11F8B4F0" w14:textId="77777777" w:rsidTr="007413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B62FE" w14:textId="04DA4186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ЛР9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Экономически активный, предприимчивый, готовый к самозанятости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A2B0" w14:textId="3F37D783" w:rsidR="00741305" w:rsidRPr="00741305" w:rsidRDefault="00741305" w:rsidP="00741305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741305">
              <w:rPr>
                <w:rFonts w:ascii="Times New Roman" w:hAnsi="Times New Roman"/>
                <w:b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708AE984" w14:textId="5C539BAC" w:rsidR="00741305" w:rsidRPr="00741305" w:rsidRDefault="00741305" w:rsidP="00741305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741305">
              <w:rPr>
                <w:rFonts w:ascii="Times New Roman" w:hAnsi="Times New Roman"/>
                <w:b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1C2D53E8" w14:textId="77777777" w:rsidR="00741305" w:rsidRPr="00741305" w:rsidRDefault="00741305" w:rsidP="007413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41305" w14:paraId="2E32A169" w14:textId="77777777" w:rsidTr="007413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223DF" w14:textId="441068FA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ЛР</w:t>
            </w: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10 Способный в цифровой среде использовать различные цифровые средства, позволяющие во </w:t>
            </w: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>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DCD5" w14:textId="77777777" w:rsidR="00741305" w:rsidRPr="00741305" w:rsidRDefault="00741305" w:rsidP="007413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-Проявление культуры потребления информации, умений и навыков пользования компьютерной, навыков </w:t>
            </w:r>
            <w:r w:rsidRPr="00741305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отбора и критического анализа информации, умения ориентироваться в информационном пространстве.</w:t>
            </w:r>
          </w:p>
        </w:tc>
      </w:tr>
      <w:tr w:rsidR="007346FC" w:rsidRPr="001515C2" w14:paraId="3635FE1D" w14:textId="77777777" w:rsidTr="00AB3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FACF94" w14:textId="7653C3A6" w:rsidR="007346FC" w:rsidRPr="001515C2" w:rsidRDefault="007346FC" w:rsidP="007346FC">
            <w:pPr>
              <w:tabs>
                <w:tab w:val="center" w:pos="4677"/>
                <w:tab w:val="left" w:pos="621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Форма аттестации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FA5FB3" w14:textId="29599CFD" w:rsidR="007346FC" w:rsidRPr="001515C2" w:rsidRDefault="007346FC" w:rsidP="007346F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42FE4F39" w14:textId="77777777" w:rsidR="001515C2" w:rsidRPr="001515C2" w:rsidRDefault="001515C2" w:rsidP="001515C2">
      <w:pPr>
        <w:spacing w:after="0" w:line="240" w:lineRule="auto"/>
        <w:rPr>
          <w:rFonts w:ascii="Arial" w:hAnsi="Arial"/>
          <w:sz w:val="26"/>
          <w:szCs w:val="26"/>
          <w:lang w:eastAsia="ar-SA"/>
        </w:rPr>
      </w:pPr>
    </w:p>
    <w:p w14:paraId="700C0097" w14:textId="1B5EB9A7" w:rsidR="00E305A3" w:rsidRDefault="00E305A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1C04FBE2" w14:textId="063FDA22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5A9FF356" w14:textId="454711CB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528273A2" w14:textId="719AF45A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609D0D1D" w14:textId="040D0B73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037CDC33" w14:textId="68184473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0606EB43" w14:textId="527C2A01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006438D7" w14:textId="67EB0077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3D7DC6D2" w14:textId="1D414E38" w:rsidR="00436C93" w:rsidRDefault="00436C9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6D626B58" w14:textId="73BD073A" w:rsidR="00436C93" w:rsidRDefault="00436C9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35CB2A71" w14:textId="4E27F9F5" w:rsidR="00436C93" w:rsidRDefault="00436C9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6EACFBBA" w14:textId="7D41F299" w:rsidR="00436C93" w:rsidRDefault="00436C9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6604C44D" w14:textId="5FEBAD64" w:rsidR="00436C93" w:rsidRDefault="00436C9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6F67B2FC" w14:textId="0E880295" w:rsidR="00436C93" w:rsidRDefault="00436C9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12D7D397" w14:textId="7CDD09F0" w:rsidR="00741305" w:rsidRDefault="00741305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46D34455" w14:textId="31F14C5E" w:rsidR="00741305" w:rsidRDefault="00741305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110B83AC" w14:textId="01C728F1" w:rsidR="00741305" w:rsidRDefault="00741305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507A55A7" w14:textId="0034D90B" w:rsidR="00741305" w:rsidRDefault="00741305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0677184C" w14:textId="77777777" w:rsidR="00741305" w:rsidRPr="004069F6" w:rsidRDefault="00741305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177F96B8" w14:textId="77777777" w:rsidR="00E305A3" w:rsidRPr="004069F6" w:rsidRDefault="00E305A3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4069F6">
        <w:rPr>
          <w:rFonts w:ascii="Times New Roman" w:hAnsi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14C5E00C" w14:textId="77777777" w:rsidR="00E305A3" w:rsidRPr="004069F6" w:rsidRDefault="00E305A3" w:rsidP="00E305A3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0630DF9D" w14:textId="4C34BA7C" w:rsidR="00E305A3" w:rsidRPr="004069F6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</w:t>
      </w:r>
      <w:r w:rsidR="00DA5328" w:rsidRPr="004069F6">
        <w:rPr>
          <w:rFonts w:ascii="Times New Roman" w:hAnsi="Times New Roman"/>
          <w:b/>
          <w:sz w:val="26"/>
          <w:szCs w:val="26"/>
        </w:rPr>
        <w:t>1. Банк</w:t>
      </w:r>
      <w:r w:rsidRPr="004069F6">
        <w:rPr>
          <w:rFonts w:ascii="Times New Roman" w:hAnsi="Times New Roman"/>
          <w:b/>
          <w:sz w:val="26"/>
          <w:szCs w:val="26"/>
        </w:rPr>
        <w:t xml:space="preserve"> тестовых заданий по темам дисциплины</w:t>
      </w:r>
    </w:p>
    <w:p w14:paraId="1BFF46CE" w14:textId="77777777" w:rsidR="00426E5A" w:rsidRPr="004069F6" w:rsidRDefault="00005B28" w:rsidP="00005B28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4069F6">
        <w:rPr>
          <w:rFonts w:ascii="Times New Roman" w:hAnsi="Times New Roman"/>
          <w:b/>
          <w:bCs/>
          <w:color w:val="000000"/>
          <w:sz w:val="26"/>
          <w:szCs w:val="26"/>
        </w:rPr>
        <w:t xml:space="preserve">Тест </w:t>
      </w:r>
      <w:r w:rsidR="00E34D98" w:rsidRPr="004069F6">
        <w:rPr>
          <w:rFonts w:ascii="Times New Roman" w:hAnsi="Times New Roman"/>
          <w:b/>
          <w:bCs/>
          <w:color w:val="000000"/>
          <w:sz w:val="26"/>
          <w:szCs w:val="26"/>
        </w:rPr>
        <w:t>по теме: «Матрицы, основные понятия</w:t>
      </w:r>
      <w:r w:rsidR="00426E5A" w:rsidRPr="004069F6">
        <w:rPr>
          <w:rFonts w:ascii="Times New Roman" w:hAnsi="Times New Roman"/>
          <w:b/>
          <w:bCs/>
          <w:color w:val="000000"/>
          <w:sz w:val="26"/>
          <w:szCs w:val="26"/>
        </w:rPr>
        <w:t>»</w:t>
      </w:r>
    </w:p>
    <w:p w14:paraId="2B4C0C3A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1 вариант</w:t>
      </w:r>
    </w:p>
    <w:p w14:paraId="1F7DDA2D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№1.</w:t>
      </w:r>
    </w:p>
    <w:p w14:paraId="3A27A04D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Определитель – это .... </w:t>
      </w:r>
    </w:p>
    <w:p w14:paraId="1D3D8D6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D6683AE" w14:textId="41E11818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2117E5F6">
          <v:shape id="_x0000_i1135" type="#_x0000_t75" style="width:20.25pt;height:18pt" o:ole="">
            <v:imagedata r:id="rId8" o:title=""/>
          </v:shape>
          <w:control r:id="rId9" w:name="DefaultOcxName" w:shapeid="_x0000_i1135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1. матрица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CDDD33A">
          <v:shape id="_x0000_i1138" type="#_x0000_t75" style="width:20.25pt;height:18pt" o:ole="">
            <v:imagedata r:id="rId8" o:title=""/>
          </v:shape>
          <w:control r:id="rId10" w:name="DefaultOcxName1" w:shapeid="_x0000_i1138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2. число</w:t>
      </w:r>
      <w:r w:rsidR="00426E5A" w:rsidRPr="004069F6">
        <w:rPr>
          <w:rFonts w:ascii="Times New Roman" w:hAnsi="Times New Roman"/>
          <w:color w:val="008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4FD2F23">
          <v:shape id="_x0000_i1141" type="#_x0000_t75" style="width:20.25pt;height:18pt" o:ole="">
            <v:imagedata r:id="rId11" o:title=""/>
          </v:shape>
          <w:control r:id="rId12" w:name="DefaultOcxName2" w:shapeid="_x0000_i1141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3. вектор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10062E1B">
          <v:shape id="_x0000_i1144" type="#_x0000_t75" style="width:20.25pt;height:18pt" o:ole="">
            <v:imagedata r:id="rId8" o:title=""/>
          </v:shape>
          <w:control r:id="rId13" w:name="DefaultOcxName3" w:shapeid="_x0000_i1144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4. прямоугольная таблица чисел</w:t>
      </w:r>
    </w:p>
    <w:p w14:paraId="40D68D31" w14:textId="332756D7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82373DC">
          <v:shape id="_x0000_i1147" type="#_x0000_t75" style="width:20.25pt;height:18pt" o:ole="">
            <v:imagedata r:id="rId8" o:title=""/>
          </v:shape>
          <w:control r:id="rId14" w:name="DefaultOcxName30" w:shapeid="_x0000_i114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5. неопределяемое понятие</w:t>
      </w:r>
    </w:p>
    <w:p w14:paraId="01F3689F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№2</w:t>
      </w:r>
      <w:r w:rsidRPr="004069F6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14:paraId="72014ABD" w14:textId="77777777" w:rsidR="00426E5A" w:rsidRPr="004069F6" w:rsidRDefault="00426E5A" w:rsidP="00426E5A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  <w:r w:rsidRPr="004069F6">
        <w:rPr>
          <w:rFonts w:ascii="Times New Roman" w:hAnsi="Times New Roman"/>
          <w:sz w:val="26"/>
          <w:szCs w:val="26"/>
        </w:rPr>
        <w:tab/>
      </w:r>
    </w:p>
    <w:p w14:paraId="369D309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</w:p>
    <w:p w14:paraId="475E1268" w14:textId="77777777" w:rsidR="00426E5A" w:rsidRPr="004069F6" w:rsidRDefault="00426E5A" w:rsidP="00426E5A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7EF4FBCA" w14:textId="3624D3C6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0" locked="0" layoutInCell="1" allowOverlap="1" wp14:anchorId="6320A5A6" wp14:editId="767FAC44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B009A2D">
          <v:shape id="_x0000_i1150" type="#_x0000_t75" style="width:20.25pt;height:18pt" o:ole="">
            <v:imagedata r:id="rId8" o:title=""/>
          </v:shape>
          <w:control r:id="rId16" w:name="DefaultOcxName4" w:shapeid="_x0000_i1150"/>
        </w:object>
      </w:r>
      <w:r w:rsidRPr="004069F6">
        <w:rPr>
          <w:rFonts w:ascii="Times New Roman" w:hAnsi="Times New Roman"/>
          <w:sz w:val="26"/>
          <w:szCs w:val="26"/>
        </w:rPr>
        <w:t>1.   8</w:t>
      </w:r>
      <w:r w:rsidRPr="004069F6">
        <w:rPr>
          <w:rFonts w:ascii="Times New Roman" w:hAnsi="Times New Roman"/>
          <w:color w:val="008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127725D">
          <v:shape id="_x0000_i1153" type="#_x0000_t75" style="width:20.25pt;height:18pt" o:ole="">
            <v:imagedata r:id="rId8" o:title=""/>
          </v:shape>
          <w:control r:id="rId17" w:name="DefaultOcxName11" w:shapeid="_x0000_i1153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2.   15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15B0E3C">
          <v:shape id="_x0000_i1156" type="#_x0000_t75" style="width:20.25pt;height:18pt" o:ole="">
            <v:imagedata r:id="rId8" o:title=""/>
          </v:shape>
          <w:control r:id="rId18" w:name="DefaultOcxName21" w:shapeid="_x0000_i1156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3.   бесконечность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D3DF354">
          <v:shape id="_x0000_i1159" type="#_x0000_t75" style="width:20.25pt;height:18pt" o:ole="">
            <v:imagedata r:id="rId8" o:title=""/>
          </v:shape>
          <w:control r:id="rId19" w:name="DefaultOcxName31" w:shapeid="_x0000_i1159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4.   -27</w:t>
      </w:r>
    </w:p>
    <w:p w14:paraId="176C76B0" w14:textId="5D090AB2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CACD986">
          <v:shape id="_x0000_i1162" type="#_x0000_t75" style="width:20.25pt;height:18pt" o:ole="">
            <v:imagedata r:id="rId8" o:title=""/>
          </v:shape>
          <w:control r:id="rId20" w:name="DefaultOcxName311" w:shapeid="_x0000_i116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</w:t>
      </w:r>
    </w:p>
    <w:p w14:paraId="3711EC9E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№3.</w:t>
      </w:r>
    </w:p>
    <w:p w14:paraId="45AF4975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70A1E21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D6BB5B2" w14:textId="7D94BAB4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1E21B4D6" wp14:editId="0E233057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7022EBA">
          <v:shape id="_x0000_i1165" type="#_x0000_t75" style="width:20.25pt;height:18pt" o:ole="">
            <v:imagedata r:id="rId8" o:title=""/>
          </v:shape>
          <w:control r:id="rId22" w:name="DefaultOcxName5" w:shapeid="_x0000_i1165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1.   2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29C78D75">
          <v:shape id="_x0000_i1168" type="#_x0000_t75" style="width:20.25pt;height:18pt" o:ole="">
            <v:imagedata r:id="rId8" o:title=""/>
          </v:shape>
          <w:control r:id="rId23" w:name="DefaultOcxName12" w:shapeid="_x0000_i1168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2.   10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78A8CF4">
          <v:shape id="_x0000_i1171" type="#_x0000_t75" style="width:20.25pt;height:18pt" o:ole="">
            <v:imagedata r:id="rId8" o:title=""/>
          </v:shape>
          <w:control r:id="rId24" w:name="DefaultOcxName22" w:shapeid="_x0000_i1171"/>
        </w:object>
      </w:r>
      <w:r w:rsidRPr="004069F6">
        <w:rPr>
          <w:rFonts w:ascii="Times New Roman" w:hAnsi="Times New Roman"/>
          <w:sz w:val="26"/>
          <w:szCs w:val="26"/>
        </w:rPr>
        <w:t>3.   бесконечность</w:t>
      </w:r>
      <w:r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94E6979">
          <v:shape id="_x0000_i1174" type="#_x0000_t75" style="width:20.25pt;height:18pt" o:ole="">
            <v:imagedata r:id="rId8" o:title=""/>
          </v:shape>
          <w:control r:id="rId25" w:name="DefaultOcxName32" w:shapeid="_x0000_i1174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4.   0</w:t>
      </w:r>
    </w:p>
    <w:p w14:paraId="7826349E" w14:textId="253EC083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03111F5">
          <v:shape id="_x0000_i1177" type="#_x0000_t75" style="width:20.25pt;height:18pt" o:ole="">
            <v:imagedata r:id="rId8" o:title=""/>
          </v:shape>
          <w:control r:id="rId26" w:name="DefaultOcxName321" w:shapeid="_x0000_i117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5.   0,5</w:t>
      </w:r>
    </w:p>
    <w:p w14:paraId="6CBD921F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lastRenderedPageBreak/>
        <w:t xml:space="preserve">Вопрос №4.                                                                                             </w:t>
      </w:r>
    </w:p>
    <w:p w14:paraId="3F9BB1DD" w14:textId="77777777" w:rsidR="00426E5A" w:rsidRPr="004069F6" w:rsidRDefault="00426E5A" w:rsidP="00E34D98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14:paraId="530335D7" w14:textId="77777777" w:rsidR="00426E5A" w:rsidRPr="004069F6" w:rsidRDefault="00426E5A" w:rsidP="00426E5A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3D3548AE" w14:textId="77777777" w:rsidR="00426E5A" w:rsidRPr="004069F6" w:rsidRDefault="005501A0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558ADD63"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left:0;text-align:left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14:paraId="71970821" w14:textId="77777777" w:rsidR="00F07FEB" w:rsidRPr="001506D5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14:paraId="4A1FC476" w14:textId="77777777" w:rsidR="00F07FEB" w:rsidRPr="001506D5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4B5C02B2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left:0;text-align:left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14:paraId="4032114E" w14:textId="67B02955" w:rsidR="00426E5A" w:rsidRPr="004069F6" w:rsidRDefault="005501A0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3E03770">
          <v:group id="Полотно 35" o:spid="_x0000_s1027" editas="canvas" style="position:absolute;left:0;text-align:left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14:paraId="60BAF5EC" w14:textId="77777777" w:rsidR="00F07FEB" w:rsidRPr="00426E5A" w:rsidRDefault="00F07FEB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14:paraId="7F7955A4" w14:textId="77777777" w:rsidR="00F07FEB" w:rsidRPr="003C1B30" w:rsidRDefault="00F07FEB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14:paraId="6CD77EE5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14:paraId="0C967CF7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14:paraId="5CE7BB17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14:paraId="41013979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BBB962E">
          <v:shape id="_x0000_i1180" type="#_x0000_t75" style="width:20.25pt;height:18pt" o:ole="">
            <v:imagedata r:id="rId8" o:title=""/>
          </v:shape>
          <w:control r:id="rId27" w:name="DefaultOcxName6" w:shapeid="_x0000_i118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1.    </w:t>
      </w:r>
    </w:p>
    <w:p w14:paraId="5BCEABDC" w14:textId="77777777" w:rsidR="00426E5A" w:rsidRPr="004069F6" w:rsidRDefault="005501A0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67D6264">
          <v:shape id="Поле 28" o:spid="_x0000_s1034" type="#_x0000_t202" style="position:absolute;left:0;text-align:left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14:paraId="047A6DA6" w14:textId="77777777" w:rsidR="00F07FEB" w:rsidRPr="003C1B30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14:paraId="67CD3EE9" w14:textId="77777777" w:rsidR="00F07FEB" w:rsidRPr="003C1B30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63345D95">
          <v:shape id="Двойные круглые скобки 29" o:spid="_x0000_s1215" type="#_x0000_t185" style="position:absolute;left:0;text-align:left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14:paraId="22A3FE8D" w14:textId="044791B2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AF7135D">
          <v:shape id="_x0000_i1183" type="#_x0000_t75" style="width:20.25pt;height:18pt" o:ole="">
            <v:imagedata r:id="rId8" o:title=""/>
          </v:shape>
          <w:control r:id="rId28" w:name="DefaultOcxName13" w:shapeid="_x0000_i118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</w:t>
      </w:r>
    </w:p>
    <w:p w14:paraId="086922B8" w14:textId="78BF74AC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23AEC8C1">
          <v:shape id="_x0000_i1186" type="#_x0000_t75" style="width:20.25pt;height:18pt" o:ole="">
            <v:imagedata r:id="rId8" o:title=""/>
          </v:shape>
          <w:control r:id="rId29" w:name="DefaultOcxName23" w:shapeid="_x0000_i1186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3.   -2</w:t>
      </w:r>
    </w:p>
    <w:p w14:paraId="4465A8DD" w14:textId="2F7AE119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358523C">
          <v:shape id="_x0000_i1189" type="#_x0000_t75" style="width:20.25pt;height:18pt" o:ole="">
            <v:imagedata r:id="rId8" o:title=""/>
          </v:shape>
          <w:control r:id="rId30" w:name="DefaultOcxName331" w:shapeid="_x0000_i118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Х – не существует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E576B29">
          <v:shape id="_x0000_i1192" type="#_x0000_t75" style="width:20.25pt;height:18pt" o:ole="">
            <v:imagedata r:id="rId8" o:title=""/>
          </v:shape>
          <w:control r:id="rId31" w:name="DefaultOcxName33" w:shapeid="_x0000_i119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</w:t>
      </w:r>
    </w:p>
    <w:p w14:paraId="0B0BECB9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</w:p>
    <w:p w14:paraId="63851ECA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                        </w:t>
      </w:r>
    </w:p>
    <w:p w14:paraId="04FB2452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Чему равен ранг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31AD17B6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8736440" w14:textId="13C61FFE" w:rsidR="00426E5A" w:rsidRPr="004069F6" w:rsidRDefault="005501A0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AB6F9E9">
          <v:group id="Полотно 27" o:spid="_x0000_s1035" editas="canvas" style="position:absolute;left:0;text-align:left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14:paraId="5FC47772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14:paraId="0F272C94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14:paraId="4BCC8985" w14:textId="77777777" w:rsidR="00F07FEB" w:rsidRPr="00DA597B" w:rsidRDefault="00F07FEB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89E166B">
          <v:shape id="_x0000_i1195" type="#_x0000_t75" style="width:20.25pt;height:18pt" o:ole="">
            <v:imagedata r:id="rId8" o:title=""/>
          </v:shape>
          <w:control r:id="rId32" w:name="DefaultOcxName7" w:shapeid="_x0000_i119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1.   1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3CED83E">
          <v:shape id="_x0000_i1198" type="#_x0000_t75" style="width:20.25pt;height:18pt" o:ole="">
            <v:imagedata r:id="rId8" o:title=""/>
          </v:shape>
          <w:control r:id="rId33" w:name="DefaultOcxName14" w:shapeid="_x0000_i119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2.   2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14AA667">
          <v:shape id="_x0000_i1201" type="#_x0000_t75" style="width:20.25pt;height:18pt" o:ole="">
            <v:imagedata r:id="rId8" o:title=""/>
          </v:shape>
          <w:control r:id="rId34" w:name="DefaultOcxName24" w:shapeid="_x0000_i120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 3.   -4 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7DE9C35">
          <v:shape id="_x0000_i1204" type="#_x0000_t75" style="width:20.25pt;height:18pt" o:ole="">
            <v:imagedata r:id="rId8" o:title=""/>
          </v:shape>
          <w:control r:id="rId35" w:name="DefaultOcxName71" w:shapeid="_x0000_i120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4.    0</w:t>
      </w:r>
    </w:p>
    <w:p w14:paraId="5DD9E1DC" w14:textId="12AF3784" w:rsidR="00426E5A" w:rsidRPr="004069F6" w:rsidRDefault="00673EC8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21B481E">
          <v:shape id="_x0000_i1207" type="#_x0000_t75" style="width:20.25pt;height:18pt" o:ole="">
            <v:imagedata r:id="rId8" o:title=""/>
          </v:shape>
          <w:control r:id="rId36" w:name="DefaultOcxName72" w:shapeid="_x0000_i120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5.    10</w:t>
      </w:r>
    </w:p>
    <w:p w14:paraId="0ABAA35F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№6.</w:t>
      </w:r>
    </w:p>
    <w:p w14:paraId="351A1CF3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Матрица – это .....</w:t>
      </w:r>
    </w:p>
    <w:p w14:paraId="45D55AE9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250D852C" w14:textId="363C015E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BAA567A">
          <v:shape id="_x0000_i1210" type="#_x0000_t75" style="width:20.25pt;height:18pt" o:ole="">
            <v:imagedata r:id="rId8" o:title=""/>
          </v:shape>
          <w:control r:id="rId37" w:name="DefaultOcxName8" w:shapeid="_x0000_i121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определитель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0C46D47">
          <v:shape id="_x0000_i1213" type="#_x0000_t75" style="width:20.25pt;height:18pt" o:ole="">
            <v:imagedata r:id="rId8" o:title=""/>
          </v:shape>
          <w:control r:id="rId38" w:name="DefaultOcxName15" w:shapeid="_x0000_i121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диагональная таблица чисел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AA0F704">
          <v:shape id="_x0000_i1216" type="#_x0000_t75" style="width:20.25pt;height:18pt" o:ole="">
            <v:imagedata r:id="rId8" o:title=""/>
          </v:shape>
          <w:control r:id="rId39" w:name="DefaultOcxName25" w:shapeid="_x0000_i121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отличный от нуля минор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C310D19">
          <v:shape id="_x0000_i1219" type="#_x0000_t75" style="width:20.25pt;height:18pt" o:ole="">
            <v:imagedata r:id="rId8" o:title=""/>
          </v:shape>
          <w:control r:id="rId40" w:name="DefaultOcxName351" w:shapeid="_x0000_i121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неопределяемое понятие</w:t>
      </w:r>
    </w:p>
    <w:p w14:paraId="12BAAB60" w14:textId="2C08E1F4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0D069B6">
          <v:shape id="_x0000_i1222" type="#_x0000_t75" style="width:20.25pt;height:18pt" o:ole="">
            <v:imagedata r:id="rId8" o:title=""/>
          </v:shape>
          <w:control r:id="rId41" w:name="DefaultOcxName35" w:shapeid="_x0000_i122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прямоугольная таблица чисел</w:t>
      </w:r>
    </w:p>
    <w:p w14:paraId="1E4D32CE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                      </w:t>
      </w:r>
    </w:p>
    <w:p w14:paraId="12A2D3C4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lastRenderedPageBreak/>
        <w:t xml:space="preserve">Чему равен минор </w:t>
      </w:r>
      <w:r w:rsidRPr="004069F6">
        <w:rPr>
          <w:rFonts w:ascii="Times New Roman" w:hAnsi="Times New Roman"/>
          <w:b/>
          <w:sz w:val="26"/>
          <w:szCs w:val="26"/>
        </w:rPr>
        <w:t>М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0BA2D242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068EF78" w14:textId="3BA7A27E" w:rsidR="00426E5A" w:rsidRPr="004069F6" w:rsidRDefault="005501A0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36744362">
          <v:group id="Полотно 23" o:spid="_x0000_s1040" editas="canvas" style="position:absolute;left:0;text-align:left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14:paraId="0F680935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14:paraId="2535E949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14:paraId="204348E3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14:paraId="23648141" w14:textId="77777777" w:rsidR="00F07FEB" w:rsidRPr="008C29BF" w:rsidRDefault="00F07FEB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2549DF65">
          <v:shape id="_x0000_i1225" type="#_x0000_t75" style="width:20.25pt;height:18pt" o:ole="">
            <v:imagedata r:id="rId8" o:title=""/>
          </v:shape>
          <w:control r:id="rId42" w:name="DefaultOcxName9" w:shapeid="_x0000_i122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1E0BE289">
          <v:shape id="_x0000_i1228" type="#_x0000_t75" style="width:20.25pt;height:18pt" o:ole="">
            <v:imagedata r:id="rId8" o:title=""/>
          </v:shape>
          <w:control r:id="rId43" w:name="DefaultOcxName16" w:shapeid="_x0000_i122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2.    4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8FE6821">
          <v:shape id="_x0000_i1231" type="#_x0000_t75" style="width:20.25pt;height:18pt" o:ole="">
            <v:imagedata r:id="rId8" o:title=""/>
          </v:shape>
          <w:control r:id="rId44" w:name="DefaultOcxName26" w:shapeid="_x0000_i123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3.    36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2ED82F7">
          <v:shape id="_x0000_i1234" type="#_x0000_t75" style="width:20.25pt;height:18pt" o:ole="">
            <v:imagedata r:id="rId8" o:title=""/>
          </v:shape>
          <w:control r:id="rId45" w:name="DefaultOcxName36" w:shapeid="_x0000_i123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4.    0</w:t>
      </w:r>
    </w:p>
    <w:p w14:paraId="54B778A1" w14:textId="35907FE2" w:rsidR="00426E5A" w:rsidRPr="004069F6" w:rsidRDefault="00673EC8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CC63AC9">
          <v:shape id="_x0000_i1237" type="#_x0000_t75" style="width:20.25pt;height:18pt" o:ole="">
            <v:imagedata r:id="rId8" o:title=""/>
          </v:shape>
          <w:control r:id="rId46" w:name="DefaultOcxName91" w:shapeid="_x0000_i123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5.    24</w:t>
      </w:r>
    </w:p>
    <w:p w14:paraId="1D9B8E83" w14:textId="77777777" w:rsidR="00426E5A" w:rsidRPr="004069F6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                          </w:t>
      </w:r>
    </w:p>
    <w:p w14:paraId="73B6E72B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32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4ACF4392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C60280F" w14:textId="0A780E7C" w:rsidR="00426E5A" w:rsidRPr="004069F6" w:rsidRDefault="005501A0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6BCA10ED">
          <v:group id="Полотно 18" o:spid="_x0000_s1046" editas="canvas" style="position:absolute;left:0;text-align:left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14:paraId="070ECCE5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14:paraId="5DD733C6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14:paraId="23EA10D1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14:paraId="76DB5AA4" w14:textId="77777777" w:rsidR="00F07FEB" w:rsidRPr="008C29BF" w:rsidRDefault="00F07FEB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1F8411E">
          <v:shape id="_x0000_i1240" type="#_x0000_t75" style="width:20.25pt;height:18pt" o:ole="">
            <v:imagedata r:id="rId8" o:title=""/>
          </v:shape>
          <w:control r:id="rId47" w:name="DefaultOcxName10" w:shapeid="_x0000_i1240"/>
        </w:object>
      </w:r>
      <w:r w:rsidR="00426E5A" w:rsidRPr="004069F6">
        <w:rPr>
          <w:rFonts w:ascii="Times New Roman" w:hAnsi="Times New Roman"/>
          <w:sz w:val="26"/>
          <w:szCs w:val="26"/>
        </w:rPr>
        <w:t>1.    решения нет</w:t>
      </w:r>
      <w:r w:rsidR="00426E5A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BE700D3">
          <v:shape id="_x0000_i1243" type="#_x0000_t75" style="width:20.25pt;height:18pt" o:ole="">
            <v:imagedata r:id="rId8" o:title=""/>
          </v:shape>
          <w:control r:id="rId48" w:name="DefaultOcxName17" w:shapeid="_x0000_i124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2.    7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18179232">
          <v:shape id="_x0000_i1246" type="#_x0000_t75" style="width:20.25pt;height:18pt" o:ole="">
            <v:imagedata r:id="rId8" o:title=""/>
          </v:shape>
          <w:control r:id="rId49" w:name="DefaultOcxName27" w:shapeid="_x0000_i124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3.    0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B503F3C">
          <v:shape id="_x0000_i1249" type="#_x0000_t75" style="width:20.25pt;height:18pt" o:ole="">
            <v:imagedata r:id="rId8" o:title=""/>
          </v:shape>
          <w:control r:id="rId50" w:name="DefaultOcxName371" w:shapeid="_x0000_i124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-7</w:t>
      </w:r>
    </w:p>
    <w:p w14:paraId="5FED9021" w14:textId="51C31C54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3096CE0B">
          <v:shape id="_x0000_i1252" type="#_x0000_t75" style="width:20.25pt;height:18pt" o:ole="">
            <v:imagedata r:id="rId8" o:title=""/>
          </v:shape>
          <w:control r:id="rId51" w:name="DefaultOcxName37" w:shapeid="_x0000_i1252"/>
        </w:object>
      </w:r>
      <w:r w:rsidR="00E34D98" w:rsidRPr="004069F6">
        <w:rPr>
          <w:rFonts w:ascii="Times New Roman" w:hAnsi="Times New Roman"/>
          <w:color w:val="000000"/>
          <w:sz w:val="26"/>
          <w:szCs w:val="26"/>
        </w:rPr>
        <w:t>5.     1</w:t>
      </w:r>
    </w:p>
    <w:p w14:paraId="37BF232C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№9</w:t>
      </w:r>
    </w:p>
    <w:p w14:paraId="3AB51904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508D739C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D991A9C" w14:textId="5B0298E7" w:rsidR="00426E5A" w:rsidRPr="004069F6" w:rsidRDefault="005501A0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46B4F65">
          <v:group id="Полотно 13" o:spid="_x0000_s1052" editas="canvas" style="position:absolute;left:0;text-align:left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14:paraId="76996C9A" w14:textId="77777777" w:rsidR="00F07FEB" w:rsidRPr="00DA597B" w:rsidRDefault="00F07FEB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14:paraId="76E85012" w14:textId="77777777" w:rsidR="00F07FEB" w:rsidRPr="00DA597B" w:rsidRDefault="00F07FEB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14:paraId="4954B3C1" w14:textId="77777777" w:rsidR="00F07FEB" w:rsidRPr="00DA597B" w:rsidRDefault="00F07FEB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43D18F89">
          <v:shape id="Поле 6" o:spid="_x0000_s1057" type="#_x0000_t202" style="position:absolute;left:0;text-align:left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14:paraId="57E9DFCA" w14:textId="77777777" w:rsidR="00F07FEB" w:rsidRPr="008C29BF" w:rsidRDefault="00F07FEB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97C5D4D">
          <v:shape id="_x0000_i1255" type="#_x0000_t75" style="width:20.25pt;height:18pt" o:ole="">
            <v:imagedata r:id="rId8" o:title=""/>
          </v:shape>
          <w:control r:id="rId52" w:name="DefaultOcxName19" w:shapeid="_x0000_i125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1.    3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13142758">
          <v:shape id="_x0000_i1258" type="#_x0000_t75" style="width:20.25pt;height:18pt" o:ole="">
            <v:imagedata r:id="rId8" o:title=""/>
          </v:shape>
          <w:control r:id="rId53" w:name="DefaultOcxName18" w:shapeid="_x0000_i125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2.    10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73622AE">
          <v:shape id="_x0000_i1261" type="#_x0000_t75" style="width:20.25pt;height:18pt" o:ole="">
            <v:imagedata r:id="rId8" o:title=""/>
          </v:shape>
          <w:control r:id="rId54" w:name="DefaultOcxName28" w:shapeid="_x0000_i126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3.    0,2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2DD1A2B">
          <v:shape id="_x0000_i1264" type="#_x0000_t75" style="width:20.25pt;height:18pt" o:ole="">
            <v:imagedata r:id="rId8" o:title=""/>
          </v:shape>
          <w:control r:id="rId55" w:name="DefaultOcxName38" w:shapeid="_x0000_i126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решения нет</w:t>
      </w:r>
    </w:p>
    <w:p w14:paraId="559EC4F0" w14:textId="40AE246F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3741BCDD">
          <v:shape id="_x0000_i1267" type="#_x0000_t75" style="width:20.25pt;height:18pt" o:ole="">
            <v:imagedata r:id="rId8" o:title=""/>
          </v:shape>
          <w:control r:id="rId56" w:name="DefaultOcxName381" w:shapeid="_x0000_i126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5.    0</w:t>
      </w:r>
    </w:p>
    <w:p w14:paraId="46F6051A" w14:textId="77777777" w:rsidR="00426E5A" w:rsidRPr="004069F6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</w:p>
    <w:p w14:paraId="672E8F15" w14:textId="77777777" w:rsidR="00426E5A" w:rsidRPr="004069F6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14:paraId="00341444" w14:textId="77777777" w:rsidR="00426E5A" w:rsidRPr="004069F6" w:rsidRDefault="00426E5A" w:rsidP="00E34D98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4069F6">
        <w:rPr>
          <w:rFonts w:ascii="Times New Roman" w:hAnsi="Times New Roman"/>
          <w:b/>
          <w:i/>
          <w:sz w:val="26"/>
          <w:szCs w:val="26"/>
        </w:rPr>
        <w:t>а</w:t>
      </w:r>
      <w:r w:rsidRPr="004069F6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i/>
          <w:sz w:val="26"/>
          <w:szCs w:val="26"/>
        </w:rPr>
        <w:t>А:</w:t>
      </w:r>
    </w:p>
    <w:p w14:paraId="68FA1CF0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E3511C8" w14:textId="13D615A9" w:rsidR="00426E5A" w:rsidRPr="004069F6" w:rsidRDefault="005501A0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6FF72A92">
          <v:group id="Полотно 4" o:spid="_x0000_s1058" editas="canvas" style="position:absolute;left:0;text-align:left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14:paraId="7545CC37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14:paraId="11B858FD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14:paraId="29D55066" w14:textId="77777777" w:rsidR="00F07FEB" w:rsidRPr="00DA597B" w:rsidRDefault="00F07FEB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8291D65">
          <v:shape id="_x0000_i1270" type="#_x0000_t75" style="width:20.25pt;height:18pt" o:ole="">
            <v:imagedata r:id="rId8" o:title=""/>
          </v:shape>
          <w:control r:id="rId57" w:name="DefaultOcxName201" w:shapeid="_x0000_i127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1.    4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C599D5B">
          <v:shape id="_x0000_i1273" type="#_x0000_t75" style="width:20.25pt;height:18pt" o:ole="">
            <v:imagedata r:id="rId8" o:title=""/>
          </v:shape>
          <w:control r:id="rId58" w:name="DefaultOcxName1101" w:shapeid="_x0000_i127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2.    0</w:t>
      </w:r>
      <w:r w:rsidR="00426E5A" w:rsidRPr="004069F6">
        <w:rPr>
          <w:rFonts w:ascii="Times New Roman" w:hAnsi="Times New Roman"/>
          <w:color w:val="FF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4F69B06">
          <v:shape id="_x0000_i1276" type="#_x0000_t75" style="width:20.25pt;height:18pt" o:ole="">
            <v:imagedata r:id="rId8" o:title=""/>
          </v:shape>
          <w:control r:id="rId59" w:name="DefaultOcxName291" w:shapeid="_x0000_i127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3.    1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33A635C2">
          <v:shape id="_x0000_i1279" type="#_x0000_t75" style="width:20.25pt;height:18pt" o:ole="">
            <v:imagedata r:id="rId8" o:title=""/>
          </v:shape>
          <w:control r:id="rId60" w:name="DefaultOcxName391" w:shapeid="_x0000_i127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-8</w:t>
      </w:r>
    </w:p>
    <w:p w14:paraId="34F811C7" w14:textId="390765BE" w:rsidR="00426E5A" w:rsidRPr="004069F6" w:rsidRDefault="00673EC8" w:rsidP="00426E5A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object w:dxaOrig="1440" w:dyaOrig="1440" w14:anchorId="0A6921A1">
          <v:shape id="_x0000_i1282" type="#_x0000_t75" style="width:20.25pt;height:18pt" o:ole="">
            <v:imagedata r:id="rId8" o:title=""/>
          </v:shape>
          <w:control r:id="rId61" w:name="DefaultOcxName3911" w:shapeid="_x0000_i128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</w:t>
      </w:r>
      <w:r w:rsidR="00426E5A" w:rsidRPr="004069F6">
        <w:rPr>
          <w:rFonts w:ascii="Times New Roman" w:hAnsi="Times New Roman"/>
          <w:sz w:val="26"/>
          <w:szCs w:val="26"/>
        </w:rPr>
        <w:t xml:space="preserve">    такого элемента не существует</w:t>
      </w:r>
    </w:p>
    <w:p w14:paraId="2BCEDD41" w14:textId="77777777" w:rsidR="00426E5A" w:rsidRPr="004069F6" w:rsidRDefault="00426E5A" w:rsidP="00426E5A">
      <w:pPr>
        <w:ind w:left="3540"/>
        <w:rPr>
          <w:rFonts w:ascii="Times New Roman" w:hAnsi="Times New Roman"/>
          <w:sz w:val="26"/>
          <w:szCs w:val="26"/>
        </w:rPr>
      </w:pPr>
    </w:p>
    <w:p w14:paraId="3A0AD7E9" w14:textId="77777777" w:rsidR="00426E5A" w:rsidRPr="004069F6" w:rsidRDefault="00426E5A" w:rsidP="00E34D98">
      <w:pPr>
        <w:tabs>
          <w:tab w:val="left" w:pos="4664"/>
        </w:tabs>
        <w:ind w:left="3540"/>
        <w:rPr>
          <w:rFonts w:ascii="Times New Roman" w:hAnsi="Times New Roman"/>
          <w:color w:val="000000"/>
          <w:sz w:val="26"/>
          <w:szCs w:val="26"/>
        </w:rPr>
      </w:pPr>
    </w:p>
    <w:p w14:paraId="4D09E28E" w14:textId="77777777" w:rsidR="00426E5A" w:rsidRPr="004069F6" w:rsidRDefault="003C1B30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2 вариант</w:t>
      </w:r>
    </w:p>
    <w:p w14:paraId="0F45446B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№1.</w:t>
      </w:r>
    </w:p>
    <w:p w14:paraId="6F5E86BF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Порядок определителя – это...</w:t>
      </w:r>
    </w:p>
    <w:p w14:paraId="18645157" w14:textId="5761B357" w:rsidR="003C1B30" w:rsidRPr="004069F6" w:rsidRDefault="00673EC8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7E3BE245">
          <v:shape id="_x0000_i1285" type="#_x0000_t75" style="width:20.25pt;height:18pt" o:ole="">
            <v:imagedata r:id="rId8" o:title=""/>
          </v:shape>
          <w:control r:id="rId62" w:name="DefaultOcxName292" w:shapeid="_x0000_i1285"/>
        </w:object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A646787">
          <v:shape id="_x0000_i1288" type="#_x0000_t75" style="width:20.25pt;height:18pt" o:ole="">
            <v:imagedata r:id="rId8" o:title=""/>
          </v:shape>
          <w:control r:id="rId63" w:name="DefaultOcxName202" w:shapeid="_x0000_i1288"/>
        </w:object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8E486A0">
          <v:shape id="_x0000_i1291" type="#_x0000_t75" style="width:20.25pt;height:18pt" o:ole="">
            <v:imagedata r:id="rId8" o:title=""/>
          </v:shape>
          <w:control r:id="rId64" w:name="DefaultOcxName110" w:shapeid="_x0000_i1291"/>
        </w:object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20D8722">
          <v:shape id="_x0000_i1294" type="#_x0000_t75" style="width:20.25pt;height:18pt" o:ole="">
            <v:imagedata r:id="rId8" o:title=""/>
          </v:shape>
          <w:control r:id="rId65" w:name="DefaultOcxName20" w:shapeid="_x0000_i1294"/>
        </w:object>
      </w:r>
      <w:r w:rsidR="003C1B30"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B912522" w14:textId="1F420A95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C06097A">
          <v:shape id="_x0000_i1297" type="#_x0000_t75" style="width:20.25pt;height:18pt" o:ole="">
            <v:imagedata r:id="rId8" o:title=""/>
          </v:shape>
          <w:control r:id="rId66" w:name="DefaultOcxName392" w:shapeid="_x0000_i1297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1. последовательность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EA67D43">
          <v:shape id="_x0000_i1300" type="#_x0000_t75" style="width:20.25pt;height:18pt" o:ole="">
            <v:imagedata r:id="rId8" o:title=""/>
          </v:shape>
          <w:control r:id="rId67" w:name="DefaultOcxName39" w:shapeid="_x0000_i1300"/>
        </w:object>
      </w:r>
      <w:r w:rsidR="003C1B30" w:rsidRPr="004069F6">
        <w:rPr>
          <w:rFonts w:ascii="Times New Roman" w:hAnsi="Times New Roman"/>
          <w:sz w:val="26"/>
          <w:szCs w:val="26"/>
        </w:rPr>
        <w:t>2. диапазон значений его элементов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4205B91">
          <v:shape id="_x0000_i1303" type="#_x0000_t75" style="width:20.25pt;height:18pt" o:ole="">
            <v:imagedata r:id="rId8" o:title=""/>
          </v:shape>
          <w:control r:id="rId68" w:name="DefaultOcxName29" w:shapeid="_x0000_i1303"/>
        </w:object>
      </w:r>
      <w:r w:rsidR="003C1B30" w:rsidRPr="004069F6">
        <w:rPr>
          <w:rFonts w:ascii="Times New Roman" w:hAnsi="Times New Roman"/>
          <w:sz w:val="26"/>
          <w:szCs w:val="26"/>
        </w:rPr>
        <w:t>3. значение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865968E">
          <v:shape id="_x0000_i1306" type="#_x0000_t75" style="width:20.25pt;height:18pt" o:ole="">
            <v:imagedata r:id="rId8" o:title=""/>
          </v:shape>
          <w:control r:id="rId69" w:name="DefaultOcxName301" w:shapeid="_x0000_i1306"/>
        </w:object>
      </w:r>
      <w:r w:rsidR="003C1B30" w:rsidRPr="004069F6">
        <w:rPr>
          <w:rFonts w:ascii="Times New Roman" w:hAnsi="Times New Roman"/>
          <w:sz w:val="26"/>
          <w:szCs w:val="26"/>
        </w:rPr>
        <w:t>4.число его строк и столбцов</w:t>
      </w:r>
    </w:p>
    <w:p w14:paraId="6A4A81D6" w14:textId="48ED41FE" w:rsidR="003C1B30" w:rsidRPr="004069F6" w:rsidRDefault="00673EC8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C4D8700">
          <v:shape id="_x0000_i1309" type="#_x0000_t75" style="width:20.25pt;height:18pt" o:ole="">
            <v:imagedata r:id="rId8" o:title=""/>
          </v:shape>
          <w:control r:id="rId70" w:name="DefaultOcxName34" w:shapeid="_x0000_i1309"/>
        </w:object>
      </w:r>
      <w:r w:rsidR="003C1B30" w:rsidRPr="004069F6">
        <w:rPr>
          <w:rFonts w:ascii="Times New Roman" w:hAnsi="Times New Roman"/>
          <w:sz w:val="26"/>
          <w:szCs w:val="26"/>
        </w:rPr>
        <w:t>5. сумм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а индексов первого элемента первой строки</w:t>
      </w:r>
    </w:p>
    <w:p w14:paraId="4763CB94" w14:textId="77777777" w:rsidR="003C1B30" w:rsidRPr="004069F6" w:rsidRDefault="003C1B30" w:rsidP="003C1B30">
      <w:pPr>
        <w:rPr>
          <w:rFonts w:ascii="Times New Roman" w:hAnsi="Times New Roman"/>
          <w:b/>
          <w:color w:val="800080"/>
          <w:sz w:val="26"/>
          <w:szCs w:val="26"/>
        </w:rPr>
      </w:pPr>
    </w:p>
    <w:p w14:paraId="5A85C8A0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14:paraId="596E967D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№2</w:t>
      </w:r>
      <w:r w:rsidRPr="004069F6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14:paraId="029016A0" w14:textId="77777777" w:rsidR="003C1B30" w:rsidRPr="004069F6" w:rsidRDefault="003C1B30" w:rsidP="003C1B30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  <w:r w:rsidRPr="004069F6">
        <w:rPr>
          <w:rFonts w:ascii="Times New Roman" w:hAnsi="Times New Roman"/>
          <w:sz w:val="26"/>
          <w:szCs w:val="26"/>
        </w:rPr>
        <w:tab/>
      </w:r>
    </w:p>
    <w:p w14:paraId="6CC0AA1A" w14:textId="77777777" w:rsidR="003C1B30" w:rsidRPr="004069F6" w:rsidRDefault="005501A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 w14:anchorId="3540D46E"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14:paraId="22BDB25F" w14:textId="77777777" w:rsidR="00F07FEB" w:rsidRDefault="00F07FEB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14:paraId="159F4746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14:paraId="6FAB7423" w14:textId="77777777" w:rsidR="00F07FEB" w:rsidRDefault="00F07FEB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14:paraId="74692190" w14:textId="77777777" w:rsidR="00F07FEB" w:rsidRPr="00057282" w:rsidRDefault="00F07FEB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14:paraId="3AE0EEAA" w14:textId="77777777" w:rsidR="00F07FEB" w:rsidRDefault="00F07FEB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14:paraId="0425F8FB" w14:textId="77777777" w:rsidR="00F07FEB" w:rsidRPr="00057282" w:rsidRDefault="00F07FEB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14:paraId="46EFC4A9" w14:textId="77777777" w:rsidR="00F07FEB" w:rsidRDefault="00F07FEB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14:paraId="149FAC15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14:paraId="3539D241" w14:textId="77777777" w:rsidR="00F07FEB" w:rsidRPr="00057282" w:rsidRDefault="00F07FEB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14:paraId="70DD2279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14:paraId="4DC6F514" w14:textId="77777777" w:rsidR="00F07FEB" w:rsidRDefault="00F07FEB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14:paraId="364A8735" w14:textId="77777777" w:rsidR="003C1B30" w:rsidRPr="004069F6" w:rsidRDefault="003C1B30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6431CC0D" w14:textId="47238D7C" w:rsidR="003C1B30" w:rsidRPr="004069F6" w:rsidRDefault="005501A0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3225A1A">
          <v:rect id="Прямоугольник 81" o:spid="_x0000_s1078" style="position:absolute;left:0;text-align:left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14:paraId="0981CB16" w14:textId="77777777" w:rsidR="00F07FEB" w:rsidRDefault="00F07FEB" w:rsidP="003C1B30"/>
              </w:txbxContent>
            </v:textbox>
          </v:rect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7E75EA1">
          <v:shape id="_x0000_i1312" type="#_x0000_t75" style="width:20.25pt;height:18pt" o:ole="">
            <v:imagedata r:id="rId8" o:title=""/>
          </v:shape>
          <w:control r:id="rId71" w:name="DefaultOcxName41" w:shapeid="_x0000_i1312"/>
        </w:object>
      </w:r>
      <w:r w:rsidR="003C1B30" w:rsidRPr="004069F6">
        <w:rPr>
          <w:rFonts w:ascii="Times New Roman" w:hAnsi="Times New Roman"/>
          <w:sz w:val="26"/>
          <w:szCs w:val="26"/>
        </w:rPr>
        <w:t>1.   0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72260F64">
          <v:shape id="_x0000_i1315" type="#_x0000_t75" style="width:20.25pt;height:18pt" o:ole="">
            <v:imagedata r:id="rId8" o:title=""/>
          </v:shape>
          <w:control r:id="rId72" w:name="DefaultOcxName111" w:shapeid="_x0000_i1315"/>
        </w:object>
      </w:r>
      <w:r w:rsidR="003C1B30" w:rsidRPr="004069F6">
        <w:rPr>
          <w:rFonts w:ascii="Times New Roman" w:hAnsi="Times New Roman"/>
          <w:sz w:val="26"/>
          <w:szCs w:val="26"/>
        </w:rPr>
        <w:t>2.   9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929656A">
          <v:shape id="_x0000_i1318" type="#_x0000_t75" style="width:20.25pt;height:18pt" o:ole="">
            <v:imagedata r:id="rId8" o:title=""/>
          </v:shape>
          <w:control r:id="rId73" w:name="DefaultOcxName3121" w:shapeid="_x0000_i1318"/>
        </w:object>
      </w:r>
      <w:r w:rsidR="003C1B30" w:rsidRPr="004069F6">
        <w:rPr>
          <w:rFonts w:ascii="Times New Roman" w:hAnsi="Times New Roman"/>
          <w:sz w:val="26"/>
          <w:szCs w:val="26"/>
        </w:rPr>
        <w:t>3.   бесконечность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0424778B">
          <v:shape id="_x0000_i1321" type="#_x0000_t75" style="width:20.25pt;height:18pt" o:ole="">
            <v:imagedata r:id="rId8" o:title=""/>
          </v:shape>
          <w:control r:id="rId74" w:name="DefaultOcxName312" w:shapeid="_x0000_i1321"/>
        </w:object>
      </w:r>
      <w:r w:rsidR="003C1B30" w:rsidRPr="004069F6">
        <w:rPr>
          <w:rFonts w:ascii="Times New Roman" w:hAnsi="Times New Roman"/>
          <w:sz w:val="26"/>
          <w:szCs w:val="26"/>
        </w:rPr>
        <w:t>4.   -2</w:t>
      </w:r>
    </w:p>
    <w:p w14:paraId="656DF9B8" w14:textId="3597C020" w:rsidR="003C1B30" w:rsidRPr="004069F6" w:rsidRDefault="00673EC8" w:rsidP="00E34D98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060AAF6B">
          <v:shape id="_x0000_i1324" type="#_x0000_t75" style="width:20.25pt;height:18pt" o:ole="">
            <v:imagedata r:id="rId8" o:title=""/>
          </v:shape>
          <w:control r:id="rId75" w:name="DefaultOcxName3111" w:shapeid="_x0000_i1324"/>
        </w:object>
      </w:r>
      <w:r w:rsidR="003C1B30" w:rsidRPr="004069F6">
        <w:rPr>
          <w:rFonts w:ascii="Times New Roman" w:hAnsi="Times New Roman"/>
          <w:sz w:val="26"/>
          <w:szCs w:val="26"/>
        </w:rPr>
        <w:t>5.   12</w:t>
      </w:r>
    </w:p>
    <w:p w14:paraId="4711F05E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№3.</w:t>
      </w:r>
    </w:p>
    <w:p w14:paraId="163F2EE7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10F704D9" w14:textId="77777777" w:rsidR="003C1B30" w:rsidRPr="004069F6" w:rsidRDefault="005501A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 w14:anchorId="62F85DE2"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14:paraId="107E3D06" w14:textId="77777777" w:rsidR="00F07FEB" w:rsidRDefault="00F07FEB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14:paraId="1FE496D2" w14:textId="77777777" w:rsidR="00F07FEB" w:rsidRPr="00E042EA" w:rsidRDefault="00F07FEB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14:paraId="44A95E02" w14:textId="77777777" w:rsidR="00F07FEB" w:rsidRDefault="00F07FEB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14:paraId="75870405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14:paraId="6A5FF71D" w14:textId="77777777" w:rsidR="00F07FEB" w:rsidRDefault="00F07FEB" w:rsidP="003C1B30"/>
                </w:txbxContent>
              </v:textbox>
            </v:rect>
          </v:group>
        </w:pict>
      </w:r>
      <w:r w:rsidR="003C1B30"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6F81C3C2" w14:textId="763C0BBB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D3681EA">
          <v:shape id="_x0000_i1327" type="#_x0000_t75" style="width:20.25pt;height:18pt" o:ole="">
            <v:imagedata r:id="rId8" o:title=""/>
          </v:shape>
          <w:control r:id="rId76" w:name="DefaultOcxName51" w:shapeid="_x0000_i1327"/>
        </w:object>
      </w:r>
      <w:r w:rsidR="003C1B30" w:rsidRPr="004069F6">
        <w:rPr>
          <w:rFonts w:ascii="Times New Roman" w:hAnsi="Times New Roman"/>
          <w:sz w:val="26"/>
          <w:szCs w:val="26"/>
        </w:rPr>
        <w:t>1.   7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F22CD8A">
          <v:shape id="_x0000_i1330" type="#_x0000_t75" style="width:20.25pt;height:18pt" o:ole="">
            <v:imagedata r:id="rId8" o:title=""/>
          </v:shape>
          <w:control r:id="rId77" w:name="DefaultOcxName121" w:shapeid="_x0000_i1330"/>
        </w:object>
      </w:r>
      <w:r w:rsidR="003C1B30" w:rsidRPr="004069F6">
        <w:rPr>
          <w:rFonts w:ascii="Times New Roman" w:hAnsi="Times New Roman"/>
          <w:sz w:val="26"/>
          <w:szCs w:val="26"/>
        </w:rPr>
        <w:t>2.   -7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53417C0">
          <v:shape id="_x0000_i1333" type="#_x0000_t75" style="width:20.25pt;height:18pt" o:ole="">
            <v:imagedata r:id="rId8" o:title=""/>
          </v:shape>
          <w:control r:id="rId78" w:name="DefaultOcxName3221" w:shapeid="_x0000_i1333"/>
        </w:object>
      </w:r>
      <w:r w:rsidR="003C1B30" w:rsidRPr="004069F6">
        <w:rPr>
          <w:rFonts w:ascii="Times New Roman" w:hAnsi="Times New Roman"/>
          <w:sz w:val="26"/>
          <w:szCs w:val="26"/>
        </w:rPr>
        <w:t>3.   бесконечность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A7FFAD0">
          <v:shape id="_x0000_i1336" type="#_x0000_t75" style="width:20.25pt;height:18pt" o:ole="">
            <v:imagedata r:id="rId8" o:title=""/>
          </v:shape>
          <w:control r:id="rId79" w:name="DefaultOcxName322" w:shapeid="_x0000_i1336"/>
        </w:object>
      </w:r>
      <w:r w:rsidR="003C1B30" w:rsidRPr="004069F6">
        <w:rPr>
          <w:rFonts w:ascii="Times New Roman" w:hAnsi="Times New Roman"/>
          <w:sz w:val="26"/>
          <w:szCs w:val="26"/>
        </w:rPr>
        <w:t>4.   0,7</w:t>
      </w:r>
    </w:p>
    <w:p w14:paraId="603FDBE4" w14:textId="31EF1DCF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lastRenderedPageBreak/>
        <w:object w:dxaOrig="1440" w:dyaOrig="1440" w14:anchorId="2AC5E424">
          <v:shape id="_x0000_i1339" type="#_x0000_t75" style="width:20.25pt;height:18pt" o:ole="">
            <v:imagedata r:id="rId8" o:title=""/>
          </v:shape>
          <w:control r:id="rId80" w:name="DefaultOcxName3211" w:shapeid="_x0000_i1339"/>
        </w:object>
      </w:r>
      <w:r w:rsidR="003C1B30" w:rsidRPr="004069F6">
        <w:rPr>
          <w:rFonts w:ascii="Times New Roman" w:hAnsi="Times New Roman"/>
          <w:sz w:val="26"/>
          <w:szCs w:val="26"/>
        </w:rPr>
        <w:t>5.   0</w:t>
      </w:r>
    </w:p>
    <w:p w14:paraId="0CE3A1C2" w14:textId="77777777" w:rsidR="003C1B30" w:rsidRPr="004069F6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14:paraId="13C1407C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№4.                                                                       </w:t>
      </w:r>
    </w:p>
    <w:p w14:paraId="77D38094" w14:textId="77777777" w:rsidR="003C1B30" w:rsidRPr="004069F6" w:rsidRDefault="003C1B30" w:rsidP="00E34D98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14:paraId="07F89C10" w14:textId="77777777" w:rsidR="003C1B30" w:rsidRPr="004069F6" w:rsidRDefault="003C1B30" w:rsidP="003C1B30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6"/>
          <w:szCs w:val="26"/>
        </w:rPr>
      </w:pPr>
      <w:r w:rsidRPr="004069F6">
        <w:rPr>
          <w:rFonts w:ascii="Times New Roman" w:hAnsi="Times New Roman" w:cs="Times New Roman"/>
          <w:color w:val="800080"/>
          <w:sz w:val="26"/>
          <w:szCs w:val="26"/>
        </w:rPr>
        <w:t>Начало формы</w:t>
      </w:r>
    </w:p>
    <w:p w14:paraId="6787D3AC" w14:textId="77777777" w:rsidR="003C1B30" w:rsidRPr="004069F6" w:rsidRDefault="005501A0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04CE061C">
          <v:shape id="Поле 72" o:spid="_x0000_s1088" type="#_x0000_t202" style="position:absolute;left:0;text-align:left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14:paraId="281DCF28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14:paraId="1AA101A2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6ECD0928">
          <v:shape id="Двойные круглые скобки 71" o:spid="_x0000_s1161" type="#_x0000_t185" style="position:absolute;left:0;text-align:left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14:paraId="60D060B9" w14:textId="42844762" w:rsidR="003C1B30" w:rsidRPr="004069F6" w:rsidRDefault="005501A0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4AE52B15">
          <v:group id="Полотно 70" o:spid="_x0000_s1089" editas="canvas" style="position:absolute;left:0;text-align:left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14:paraId="7ACAD7AD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14:paraId="52C0F218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14:paraId="5E7705DB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14:paraId="0ACB3D9B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14:paraId="32071031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4B29FAA">
          <v:shape id="_x0000_i1342" type="#_x0000_t75" style="width:20.25pt;height:18pt" o:ole="">
            <v:imagedata r:id="rId8" o:title=""/>
          </v:shape>
          <w:control r:id="rId81" w:name="DefaultOcxName61" w:shapeid="_x0000_i1342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1.    </w:t>
      </w:r>
    </w:p>
    <w:p w14:paraId="351B80FC" w14:textId="77777777" w:rsidR="003C1B30" w:rsidRPr="004069F6" w:rsidRDefault="005501A0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63A43132">
          <v:shape id="Поле 63" o:spid="_x0000_s1096" type="#_x0000_t202" style="position:absolute;left:0;text-align:left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14:paraId="5DFA6F4F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14:paraId="6B8D23AE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2D002F58">
          <v:shape id="Двойные круглые скобки 64" o:spid="_x0000_s1159" type="#_x0000_t185" style="position:absolute;left:0;text-align:left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14:paraId="7B300CF9" w14:textId="2272C6EC" w:rsidR="003C1B30" w:rsidRPr="004069F6" w:rsidRDefault="00673EC8" w:rsidP="003C1B30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800080"/>
          <w:sz w:val="26"/>
          <w:szCs w:val="26"/>
        </w:rPr>
        <w:object w:dxaOrig="1440" w:dyaOrig="1440" w14:anchorId="7B25172F">
          <v:shape id="_x0000_i1345" type="#_x0000_t75" style="width:20.25pt;height:18pt" o:ole="">
            <v:imagedata r:id="rId8" o:title=""/>
          </v:shape>
          <w:control r:id="rId82" w:name="DefaultOcxName131" w:shapeid="_x0000_i1345"/>
        </w:object>
      </w:r>
      <w:r w:rsidR="003C1B30" w:rsidRPr="004069F6">
        <w:rPr>
          <w:rFonts w:ascii="Times New Roman" w:hAnsi="Times New Roman"/>
          <w:sz w:val="26"/>
          <w:szCs w:val="26"/>
        </w:rPr>
        <w:t>2.</w:t>
      </w:r>
    </w:p>
    <w:p w14:paraId="7D6EACF5" w14:textId="724262FE" w:rsidR="003C1B30" w:rsidRPr="004069F6" w:rsidRDefault="003C1B30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8F76C92">
          <v:shape id="_x0000_i1348" type="#_x0000_t75" style="width:20.25pt;height:18pt" o:ole="">
            <v:imagedata r:id="rId8" o:title=""/>
          </v:shape>
          <w:control r:id="rId83" w:name="DefaultOcxName232" w:shapeid="_x0000_i1348"/>
        </w:object>
      </w:r>
      <w:r w:rsidRPr="004069F6">
        <w:rPr>
          <w:rFonts w:ascii="Times New Roman" w:hAnsi="Times New Roman"/>
          <w:sz w:val="26"/>
          <w:szCs w:val="26"/>
        </w:rPr>
        <w:t>3.   -5</w:t>
      </w:r>
    </w:p>
    <w:p w14:paraId="19EE20A0" w14:textId="6654897A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70CF8AE">
          <v:shape id="_x0000_i1351" type="#_x0000_t75" style="width:20.25pt;height:18pt" o:ole="">
            <v:imagedata r:id="rId8" o:title=""/>
          </v:shape>
          <w:control r:id="rId84" w:name="DefaultOcxName231" w:shapeid="_x0000_i1351"/>
        </w:object>
      </w:r>
      <w:r w:rsidR="003C1B30" w:rsidRPr="004069F6">
        <w:rPr>
          <w:rFonts w:ascii="Times New Roman" w:hAnsi="Times New Roman"/>
          <w:sz w:val="26"/>
          <w:szCs w:val="26"/>
        </w:rPr>
        <w:t>4.   Х – не существует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7ACE44F">
          <v:shape id="_x0000_i1354" type="#_x0000_t75" style="width:20.25pt;height:18pt" o:ole="">
            <v:imagedata r:id="rId8" o:title=""/>
          </v:shape>
          <w:control r:id="rId85" w:name="DefaultOcxName332" w:shapeid="_x0000_i1354"/>
        </w:object>
      </w:r>
      <w:r w:rsidR="003C1B30" w:rsidRPr="004069F6">
        <w:rPr>
          <w:rFonts w:ascii="Times New Roman" w:hAnsi="Times New Roman"/>
          <w:sz w:val="26"/>
          <w:szCs w:val="26"/>
        </w:rPr>
        <w:t>5.   0</w:t>
      </w:r>
    </w:p>
    <w:p w14:paraId="5F666A12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14:paraId="77002D78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</w:t>
      </w:r>
    </w:p>
    <w:p w14:paraId="5CDD5B3D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Чему равен ранг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33021CBC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73152F83" w14:textId="598688D6" w:rsidR="003C1B30" w:rsidRPr="004069F6" w:rsidRDefault="005501A0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7EBF6DE8">
          <v:group id="Полотно 62" o:spid="_x0000_s1097" editas="canvas" style="position:absolute;left:0;text-align:left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14:paraId="051EA966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14:paraId="04556428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14:paraId="45F802D4" w14:textId="77777777" w:rsidR="00F07FEB" w:rsidRPr="00DA597B" w:rsidRDefault="00F07FEB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0E85ADD">
          <v:shape id="_x0000_i1357" type="#_x0000_t75" style="width:20.25pt;height:18pt" o:ole="">
            <v:imagedata r:id="rId8" o:title=""/>
          </v:shape>
          <w:control r:id="rId86" w:name="DefaultOcxName73" w:shapeid="_x0000_i1357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1.   0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CF2943F">
          <v:shape id="_x0000_i1360" type="#_x0000_t75" style="width:20.25pt;height:18pt" o:ole="">
            <v:imagedata r:id="rId8" o:title=""/>
          </v:shape>
          <w:control r:id="rId87" w:name="DefaultOcxName141" w:shapeid="_x0000_i1360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2.   8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12E050F">
          <v:shape id="_x0000_i1363" type="#_x0000_t75" style="width:20.25pt;height:18pt" o:ole="">
            <v:imagedata r:id="rId8" o:title=""/>
          </v:shape>
          <w:control r:id="rId88" w:name="DefaultOcxName241" w:shapeid="_x0000_i1363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 3.   -4 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D84F7ED">
          <v:shape id="_x0000_i1366" type="#_x0000_t75" style="width:20.25pt;height:18pt" o:ole="">
            <v:imagedata r:id="rId8" o:title=""/>
          </v:shape>
          <w:control r:id="rId89" w:name="DefaultOcxName712" w:shapeid="_x0000_i1366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4.    2</w:t>
      </w:r>
    </w:p>
    <w:p w14:paraId="0ECC9EEB" w14:textId="3E6B2E60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1281305">
          <v:shape id="_x0000_i1369" type="#_x0000_t75" style="width:20.25pt;height:18pt" o:ole="">
            <v:imagedata r:id="rId8" o:title=""/>
          </v:shape>
          <w:control r:id="rId90" w:name="DefaultOcxName711" w:shapeid="_x0000_i1369"/>
        </w:object>
      </w:r>
      <w:r w:rsidR="003C1B30" w:rsidRPr="004069F6">
        <w:rPr>
          <w:rFonts w:ascii="Times New Roman" w:hAnsi="Times New Roman"/>
          <w:sz w:val="26"/>
          <w:szCs w:val="26"/>
        </w:rPr>
        <w:t>5.    ранга не существует</w:t>
      </w:r>
    </w:p>
    <w:p w14:paraId="5AF94741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14:paraId="282F770F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№6.</w:t>
      </w:r>
    </w:p>
    <w:p w14:paraId="3FF74A40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t xml:space="preserve">Порядок может быть только у матрицы, следующего вида:                                   </w:t>
      </w:r>
    </w:p>
    <w:p w14:paraId="0CE83DE3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449AEFA0" w14:textId="167DF4C0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96E6B13">
          <v:shape id="_x0000_i1372" type="#_x0000_t75" style="width:20.25pt;height:18pt" o:ole="">
            <v:imagedata r:id="rId8" o:title=""/>
          </v:shape>
          <w:control r:id="rId91" w:name="DefaultOcxName81" w:shapeid="_x0000_i1372"/>
        </w:object>
      </w:r>
      <w:r w:rsidR="003C1B30" w:rsidRPr="004069F6">
        <w:rPr>
          <w:rFonts w:ascii="Times New Roman" w:hAnsi="Times New Roman"/>
          <w:sz w:val="26"/>
          <w:szCs w:val="26"/>
        </w:rPr>
        <w:t>1.   у любой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C0EA3F3">
          <v:shape id="_x0000_i1375" type="#_x0000_t75" style="width:20.25pt;height:18pt" o:ole="">
            <v:imagedata r:id="rId8" o:title=""/>
          </v:shape>
          <w:control r:id="rId92" w:name="DefaultOcxName152" w:shapeid="_x0000_i1375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2.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матрицы-строки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lastRenderedPageBreak/>
        <w:object w:dxaOrig="1440" w:dyaOrig="1440" w14:anchorId="48B47845">
          <v:shape id="_x0000_i1378" type="#_x0000_t75" style="width:20.25pt;height:18pt" o:ole="">
            <v:imagedata r:id="rId8" o:title=""/>
          </v:shape>
          <w:control r:id="rId93" w:name="DefaultOcxName151" w:shapeid="_x0000_i1378"/>
        </w:object>
      </w:r>
      <w:r w:rsidR="003C1B30" w:rsidRPr="004069F6">
        <w:rPr>
          <w:rFonts w:ascii="Times New Roman" w:hAnsi="Times New Roman"/>
          <w:sz w:val="26"/>
          <w:szCs w:val="26"/>
        </w:rPr>
        <w:t>3.   у  квадратной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E76C47C">
          <v:shape id="_x0000_i1381" type="#_x0000_t75" style="width:20.25pt;height:18pt" o:ole="">
            <v:imagedata r:id="rId8" o:title=""/>
          </v:shape>
          <w:control r:id="rId94" w:name="DefaultOcxName3511" w:shapeid="_x0000_i1381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4.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матрицы-столбца</w:t>
      </w:r>
    </w:p>
    <w:p w14:paraId="06E7B5E1" w14:textId="2DBCC32A" w:rsidR="003C1B30" w:rsidRPr="004069F6" w:rsidRDefault="00673EC8" w:rsidP="00E34D98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D5CA595">
          <v:shape id="_x0000_i1384" type="#_x0000_t75" style="width:20.25pt;height:18pt" o:ole="">
            <v:imagedata r:id="rId8" o:title=""/>
          </v:shape>
          <w:control r:id="rId95" w:name="DefaultOcxName352" w:shapeid="_x0000_i1384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5.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прямоугольной</w:t>
      </w:r>
    </w:p>
    <w:p w14:paraId="023929AC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</w:t>
      </w:r>
    </w:p>
    <w:p w14:paraId="6600500C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минор </w:t>
      </w:r>
      <w:r w:rsidRPr="004069F6">
        <w:rPr>
          <w:rFonts w:ascii="Times New Roman" w:hAnsi="Times New Roman"/>
          <w:b/>
          <w:sz w:val="26"/>
          <w:szCs w:val="26"/>
        </w:rPr>
        <w:t>М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11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350BCEC7" w14:textId="77777777" w:rsidR="003C1B30" w:rsidRPr="004069F6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14:paraId="210880C9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E41665A" w14:textId="2183C862" w:rsidR="003C1B30" w:rsidRPr="004069F6" w:rsidRDefault="005501A0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6492B7C">
          <v:group id="Полотно 58" o:spid="_x0000_s1102" editas="canvas" style="position:absolute;left:0;text-align:left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14:paraId="214418A5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14:paraId="4C7245A3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14:paraId="56E653EF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14:paraId="670345E1" w14:textId="77777777" w:rsidR="00F07FEB" w:rsidRPr="008C29BF" w:rsidRDefault="00F07FEB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015EC2B">
          <v:shape id="_x0000_i1387" type="#_x0000_t75" style="width:20.25pt;height:18pt" o:ole="">
            <v:imagedata r:id="rId8" o:title=""/>
          </v:shape>
          <w:control r:id="rId96" w:name="DefaultOcxName92" w:shapeid="_x0000_i1387"/>
        </w:object>
      </w:r>
      <w:r w:rsidR="003C1B30" w:rsidRPr="004069F6">
        <w:rPr>
          <w:rFonts w:ascii="Times New Roman" w:hAnsi="Times New Roman"/>
          <w:sz w:val="26"/>
          <w:szCs w:val="26"/>
        </w:rPr>
        <w:t>1.    45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4120955">
          <v:shape id="_x0000_i1390" type="#_x0000_t75" style="width:20.25pt;height:18pt" o:ole="">
            <v:imagedata r:id="rId8" o:title=""/>
          </v:shape>
          <w:control r:id="rId97" w:name="DefaultOcxName161" w:shapeid="_x0000_i1390"/>
        </w:object>
      </w:r>
      <w:r w:rsidR="003C1B30" w:rsidRPr="004069F6">
        <w:rPr>
          <w:rFonts w:ascii="Times New Roman" w:hAnsi="Times New Roman"/>
          <w:sz w:val="26"/>
          <w:szCs w:val="26"/>
        </w:rPr>
        <w:t>2.    25</w:t>
      </w:r>
      <w:r w:rsidR="003C1B30"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800080"/>
          <w:sz w:val="26"/>
          <w:szCs w:val="26"/>
        </w:rPr>
        <w:object w:dxaOrig="1440" w:dyaOrig="1440" w14:anchorId="02FCE84F">
          <v:shape id="_x0000_i1393" type="#_x0000_t75" style="width:20.25pt;height:18pt" o:ole="">
            <v:imagedata r:id="rId8" o:title=""/>
          </v:shape>
          <w:control r:id="rId98" w:name="DefaultOcxName261" w:shapeid="_x0000_i1393"/>
        </w:object>
      </w:r>
      <w:r w:rsidR="003C1B30" w:rsidRPr="004069F6">
        <w:rPr>
          <w:rFonts w:ascii="Times New Roman" w:hAnsi="Times New Roman"/>
          <w:sz w:val="26"/>
          <w:szCs w:val="26"/>
        </w:rPr>
        <w:t>3.    -45</w:t>
      </w:r>
      <w:r w:rsidR="003C1B30"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B68DDCA">
          <v:shape id="_x0000_i1396" type="#_x0000_t75" style="width:20.25pt;height:18pt" o:ole="">
            <v:imagedata r:id="rId8" o:title=""/>
          </v:shape>
          <w:control r:id="rId99" w:name="DefaultOcxName9111" w:shapeid="_x0000_i1396"/>
        </w:object>
      </w:r>
      <w:r w:rsidR="003C1B30" w:rsidRPr="004069F6">
        <w:rPr>
          <w:rFonts w:ascii="Times New Roman" w:hAnsi="Times New Roman"/>
          <w:sz w:val="26"/>
          <w:szCs w:val="26"/>
        </w:rPr>
        <w:t>4.    0</w:t>
      </w:r>
    </w:p>
    <w:p w14:paraId="0E00618A" w14:textId="2E3D5341" w:rsidR="003C1B30" w:rsidRPr="004069F6" w:rsidRDefault="00673EC8" w:rsidP="00E34D98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11165FA">
          <v:shape id="_x0000_i1399" type="#_x0000_t75" style="width:20.25pt;height:18pt" o:ole="">
            <v:imagedata r:id="rId8" o:title=""/>
          </v:shape>
          <w:control r:id="rId100" w:name="DefaultOcxName911" w:shapeid="_x0000_i1399"/>
        </w:object>
      </w:r>
      <w:r w:rsidR="003C1B30" w:rsidRPr="004069F6">
        <w:rPr>
          <w:rFonts w:ascii="Times New Roman" w:hAnsi="Times New Roman"/>
          <w:sz w:val="26"/>
          <w:szCs w:val="26"/>
        </w:rPr>
        <w:t>5.    -4</w:t>
      </w:r>
    </w:p>
    <w:p w14:paraId="3FAAB29D" w14:textId="77777777" w:rsidR="003C1B30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color w:val="800080"/>
          <w:sz w:val="26"/>
          <w:szCs w:val="26"/>
        </w:rPr>
      </w:pPr>
    </w:p>
    <w:p w14:paraId="129315D1" w14:textId="77777777" w:rsidR="003C1B30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</w:t>
      </w:r>
    </w:p>
    <w:p w14:paraId="2FB8B22B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31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sz w:val="26"/>
          <w:szCs w:val="26"/>
        </w:rPr>
        <w:t>:</w:t>
      </w:r>
    </w:p>
    <w:p w14:paraId="5B97DAC9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</w:p>
    <w:p w14:paraId="6BB12F94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77B2373" w14:textId="62917423" w:rsidR="003C1B30" w:rsidRPr="004069F6" w:rsidRDefault="005501A0" w:rsidP="003C1B30">
      <w:pPr>
        <w:tabs>
          <w:tab w:val="left" w:pos="4620"/>
        </w:tabs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5381FF43">
          <v:group id="Полотно 53" o:spid="_x0000_s1108" editas="canvas" style="position:absolute;left:0;text-align:left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14:paraId="2C018ED6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14:paraId="52D1621C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14:paraId="45ADB91E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14:paraId="021C965A" w14:textId="77777777" w:rsidR="00F07FEB" w:rsidRPr="008C29BF" w:rsidRDefault="00F07FEB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D2A8635">
          <v:shape id="_x0000_i1402" type="#_x0000_t75" style="width:20.25pt;height:18pt" o:ole="">
            <v:imagedata r:id="rId8" o:title=""/>
          </v:shape>
          <w:control r:id="rId101" w:name="DefaultOcxName101" w:shapeid="_x0000_i1402"/>
        </w:object>
      </w:r>
      <w:r w:rsidR="003C1B30" w:rsidRPr="004069F6">
        <w:rPr>
          <w:rFonts w:ascii="Times New Roman" w:hAnsi="Times New Roman"/>
          <w:sz w:val="26"/>
          <w:szCs w:val="26"/>
        </w:rPr>
        <w:t>1.    0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36B6311">
          <v:shape id="_x0000_i1405" type="#_x0000_t75" style="width:20.25pt;height:18pt" o:ole="">
            <v:imagedata r:id="rId8" o:title=""/>
          </v:shape>
          <w:control r:id="rId102" w:name="DefaultOcxName171" w:shapeid="_x0000_i1405"/>
        </w:object>
      </w:r>
      <w:r w:rsidR="003C1B30" w:rsidRPr="004069F6">
        <w:rPr>
          <w:rFonts w:ascii="Times New Roman" w:hAnsi="Times New Roman"/>
          <w:sz w:val="26"/>
          <w:szCs w:val="26"/>
        </w:rPr>
        <w:t>2.    -5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9C44569">
          <v:shape id="_x0000_i1408" type="#_x0000_t75" style="width:20.25pt;height:18pt" o:ole="">
            <v:imagedata r:id="rId8" o:title=""/>
          </v:shape>
          <w:control r:id="rId103" w:name="DefaultOcxName37111" w:shapeid="_x0000_i1408"/>
        </w:object>
      </w:r>
      <w:r w:rsidR="003C1B30" w:rsidRPr="004069F6">
        <w:rPr>
          <w:rFonts w:ascii="Times New Roman" w:hAnsi="Times New Roman"/>
          <w:sz w:val="26"/>
          <w:szCs w:val="26"/>
        </w:rPr>
        <w:t>3.    -20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9A7BCDD">
          <v:shape id="_x0000_i1411" type="#_x0000_t75" style="width:20.25pt;height:18pt" o:ole="">
            <v:imagedata r:id="rId8" o:title=""/>
          </v:shape>
          <w:control r:id="rId104" w:name="DefaultOcxName3711" w:shapeid="_x0000_i1411"/>
        </w:object>
      </w:r>
      <w:r w:rsidR="003C1B30" w:rsidRPr="004069F6">
        <w:rPr>
          <w:rFonts w:ascii="Times New Roman" w:hAnsi="Times New Roman"/>
          <w:sz w:val="26"/>
          <w:szCs w:val="26"/>
        </w:rPr>
        <w:t>4.    решения нет</w:t>
      </w:r>
    </w:p>
    <w:p w14:paraId="1A0BAECC" w14:textId="42E1328E" w:rsidR="003C1B30" w:rsidRPr="004069F6" w:rsidRDefault="00673EC8" w:rsidP="00BC292F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3053D75">
          <v:shape id="_x0000_i1414" type="#_x0000_t75" style="width:20.25pt;height:18pt" o:ole="">
            <v:imagedata r:id="rId8" o:title=""/>
          </v:shape>
          <w:control r:id="rId105" w:name="DefaultOcxName372" w:shapeid="_x0000_i1414"/>
        </w:object>
      </w:r>
      <w:r w:rsidR="003C1B30" w:rsidRPr="004069F6">
        <w:rPr>
          <w:rFonts w:ascii="Times New Roman" w:hAnsi="Times New Roman"/>
          <w:sz w:val="26"/>
          <w:szCs w:val="26"/>
        </w:rPr>
        <w:t>5.20</w:t>
      </w:r>
    </w:p>
    <w:p w14:paraId="4D3D8E8B" w14:textId="77777777" w:rsidR="003C1B30" w:rsidRPr="004069F6" w:rsidRDefault="003C1B30" w:rsidP="003C1B30">
      <w:pPr>
        <w:pStyle w:val="a7"/>
        <w:rPr>
          <w:color w:val="800080"/>
          <w:sz w:val="26"/>
          <w:szCs w:val="26"/>
        </w:rPr>
      </w:pPr>
    </w:p>
    <w:p w14:paraId="4D923A72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№9.</w:t>
      </w:r>
    </w:p>
    <w:p w14:paraId="7DD8F9FB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07FB18D5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46F46697" w14:textId="2908D41C" w:rsidR="003C1B30" w:rsidRPr="004069F6" w:rsidRDefault="005501A0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B137CCF">
          <v:group id="Полотно 48" o:spid="_x0000_s1114" editas="canvas" style="position:absolute;left:0;text-align:left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14:paraId="04FA933F" w14:textId="77777777" w:rsidR="00F07FEB" w:rsidRPr="00DA597B" w:rsidRDefault="00F07FEB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14:paraId="1BEF95EE" w14:textId="77777777" w:rsidR="00F07FEB" w:rsidRPr="00DA597B" w:rsidRDefault="00F07FEB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14:paraId="51578E39" w14:textId="77777777" w:rsidR="00F07FEB" w:rsidRPr="00DA597B" w:rsidRDefault="00F07FEB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55A7D9BB">
          <v:shape id="Поле 44" o:spid="_x0000_s1119" type="#_x0000_t202" style="position:absolute;left:0;text-align:left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14:paraId="116AC903" w14:textId="77777777" w:rsidR="00F07FEB" w:rsidRPr="008C29BF" w:rsidRDefault="00F07FEB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358AE2E">
          <v:shape id="_x0000_i1417" type="#_x0000_t75" style="width:20.25pt;height:18pt" o:ole="">
            <v:imagedata r:id="rId8" o:title=""/>
          </v:shape>
          <w:control r:id="rId106" w:name="DefaultOcxName191" w:shapeid="_x0000_i1417"/>
        </w:object>
      </w:r>
      <w:r w:rsidR="003C1B30" w:rsidRPr="004069F6">
        <w:rPr>
          <w:rFonts w:ascii="Times New Roman" w:hAnsi="Times New Roman"/>
          <w:sz w:val="26"/>
          <w:szCs w:val="26"/>
        </w:rPr>
        <w:t>1.    5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C1EECFC">
          <v:shape id="_x0000_i1420" type="#_x0000_t75" style="width:20.25pt;height:18pt" o:ole="">
            <v:imagedata r:id="rId8" o:title=""/>
          </v:shape>
          <w:control r:id="rId107" w:name="DefaultOcxName181" w:shapeid="_x0000_i1420"/>
        </w:object>
      </w:r>
      <w:r w:rsidR="003C1B30" w:rsidRPr="004069F6">
        <w:rPr>
          <w:rFonts w:ascii="Times New Roman" w:hAnsi="Times New Roman"/>
          <w:sz w:val="26"/>
          <w:szCs w:val="26"/>
        </w:rPr>
        <w:t>2.    15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97643F4">
          <v:shape id="_x0000_i1423" type="#_x0000_t75" style="width:20.25pt;height:18pt" o:ole="">
            <v:imagedata r:id="rId8" o:title=""/>
          </v:shape>
          <w:control r:id="rId108" w:name="DefaultOcxName281" w:shapeid="_x0000_i1423"/>
        </w:object>
      </w:r>
      <w:r w:rsidR="003C1B30" w:rsidRPr="004069F6">
        <w:rPr>
          <w:rFonts w:ascii="Times New Roman" w:hAnsi="Times New Roman"/>
          <w:sz w:val="26"/>
          <w:szCs w:val="26"/>
        </w:rPr>
        <w:t>3.    20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7919E19F">
          <v:shape id="_x0000_i1426" type="#_x0000_t75" style="width:20.25pt;height:18pt" o:ole="">
            <v:imagedata r:id="rId8" o:title=""/>
          </v:shape>
          <w:control r:id="rId109" w:name="DefaultOcxName38111" w:shapeid="_x0000_i1426"/>
        </w:object>
      </w:r>
      <w:r w:rsidR="003C1B30" w:rsidRPr="004069F6">
        <w:rPr>
          <w:rFonts w:ascii="Times New Roman" w:hAnsi="Times New Roman"/>
          <w:sz w:val="26"/>
          <w:szCs w:val="26"/>
        </w:rPr>
        <w:t>4.    решения нет</w:t>
      </w:r>
    </w:p>
    <w:p w14:paraId="29108613" w14:textId="1AAFB9BD" w:rsidR="003C1B30" w:rsidRPr="004069F6" w:rsidRDefault="00673EC8" w:rsidP="00BC292F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lastRenderedPageBreak/>
        <w:object w:dxaOrig="1440" w:dyaOrig="1440" w14:anchorId="70F185DF">
          <v:shape id="_x0000_i1429" type="#_x0000_t75" style="width:20.25pt;height:18pt" o:ole="">
            <v:imagedata r:id="rId8" o:title=""/>
          </v:shape>
          <w:control r:id="rId110" w:name="DefaultOcxName3811" w:shapeid="_x0000_i1429"/>
        </w:object>
      </w:r>
      <w:r w:rsidR="00BC292F" w:rsidRPr="004069F6">
        <w:rPr>
          <w:rFonts w:ascii="Times New Roman" w:hAnsi="Times New Roman"/>
          <w:sz w:val="26"/>
          <w:szCs w:val="26"/>
        </w:rPr>
        <w:t>5.    0</w:t>
      </w:r>
    </w:p>
    <w:p w14:paraId="79F44ADC" w14:textId="77777777" w:rsidR="00BC292F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14:paraId="2BE8D076" w14:textId="77777777" w:rsidR="003C1B30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4069F6">
        <w:rPr>
          <w:rFonts w:ascii="Times New Roman" w:hAnsi="Times New Roman"/>
          <w:b/>
          <w:i/>
          <w:sz w:val="26"/>
          <w:szCs w:val="26"/>
        </w:rPr>
        <w:t>а</w:t>
      </w:r>
      <w:r w:rsidRPr="004069F6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матрицы</w:t>
      </w:r>
      <w:r w:rsidRPr="004069F6">
        <w:rPr>
          <w:rFonts w:ascii="Times New Roman" w:hAnsi="Times New Roman"/>
          <w:b/>
          <w:i/>
          <w:sz w:val="26"/>
          <w:szCs w:val="26"/>
        </w:rPr>
        <w:t>А:</w:t>
      </w:r>
    </w:p>
    <w:p w14:paraId="1D920022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51BD3D9" w14:textId="6D6A807A" w:rsidR="003C1B30" w:rsidRPr="004069F6" w:rsidRDefault="005501A0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7CA9B89D">
          <v:group id="Полотно 43" o:spid="_x0000_s1120" editas="canvas" style="position:absolute;left:0;text-align:left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14:paraId="5B011FE9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14:paraId="55320A1B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14:paraId="3EC77368" w14:textId="77777777" w:rsidR="00F07FEB" w:rsidRPr="00DA597B" w:rsidRDefault="00F07FEB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61C61F0">
          <v:shape id="_x0000_i1432" type="#_x0000_t75" style="width:20.25pt;height:18pt" o:ole="">
            <v:imagedata r:id="rId8" o:title=""/>
          </v:shape>
          <w:control r:id="rId111" w:name="DefaultOcxName2011" w:shapeid="_x0000_i1432"/>
        </w:object>
      </w:r>
      <w:r w:rsidR="003C1B30" w:rsidRPr="004069F6">
        <w:rPr>
          <w:rFonts w:ascii="Times New Roman" w:hAnsi="Times New Roman"/>
          <w:sz w:val="26"/>
          <w:szCs w:val="26"/>
        </w:rPr>
        <w:t>1.    9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9E5F440">
          <v:shape id="_x0000_i1435" type="#_x0000_t75" style="width:20.25pt;height:18pt" o:ole="">
            <v:imagedata r:id="rId8" o:title=""/>
          </v:shape>
          <w:control r:id="rId112" w:name="DefaultOcxName11011" w:shapeid="_x0000_i1435"/>
        </w:object>
      </w:r>
      <w:r w:rsidR="003C1B30" w:rsidRPr="004069F6">
        <w:rPr>
          <w:rFonts w:ascii="Times New Roman" w:hAnsi="Times New Roman"/>
          <w:sz w:val="26"/>
          <w:szCs w:val="26"/>
        </w:rPr>
        <w:t>2.    0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5D820B3">
          <v:shape id="_x0000_i1438" type="#_x0000_t75" style="width:20.25pt;height:18pt" o:ole="">
            <v:imagedata r:id="rId8" o:title=""/>
          </v:shape>
          <w:control r:id="rId113" w:name="DefaultOcxName2911" w:shapeid="_x0000_i1438"/>
        </w:object>
      </w:r>
      <w:r w:rsidR="003C1B30" w:rsidRPr="004069F6">
        <w:rPr>
          <w:rFonts w:ascii="Times New Roman" w:hAnsi="Times New Roman"/>
          <w:sz w:val="26"/>
          <w:szCs w:val="26"/>
        </w:rPr>
        <w:t>3.    7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F6B70FC">
          <v:shape id="_x0000_i1441" type="#_x0000_t75" style="width:20.25pt;height:18pt" o:ole="">
            <v:imagedata r:id="rId8" o:title=""/>
          </v:shape>
          <w:control r:id="rId114" w:name="DefaultOcxName391111" w:shapeid="_x0000_i1441"/>
        </w:object>
      </w:r>
      <w:r w:rsidR="003C1B30" w:rsidRPr="004069F6">
        <w:rPr>
          <w:rFonts w:ascii="Times New Roman" w:hAnsi="Times New Roman"/>
          <w:sz w:val="26"/>
          <w:szCs w:val="26"/>
        </w:rPr>
        <w:t>4.   -8</w:t>
      </w:r>
    </w:p>
    <w:p w14:paraId="179AE7DA" w14:textId="41A56DD3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7DA33FC">
          <v:shape id="_x0000_i1444" type="#_x0000_t75" style="width:20.25pt;height:18pt" o:ole="">
            <v:imagedata r:id="rId8" o:title=""/>
          </v:shape>
          <w:control r:id="rId115" w:name="DefaultOcxName39111" w:shapeid="_x0000_i1444"/>
        </w:object>
      </w:r>
      <w:r w:rsidR="003C1B30" w:rsidRPr="004069F6">
        <w:rPr>
          <w:rFonts w:ascii="Times New Roman" w:hAnsi="Times New Roman"/>
          <w:sz w:val="26"/>
          <w:szCs w:val="26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4069F6" w14:paraId="67FDE613" w14:textId="77777777" w:rsidTr="00005B28">
        <w:tc>
          <w:tcPr>
            <w:tcW w:w="1102" w:type="dxa"/>
          </w:tcPr>
          <w:p w14:paraId="2CBD5CA1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14:paraId="77975C6F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14:paraId="04C20743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14:paraId="229D4F69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14:paraId="07FC4038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14:paraId="73386C59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14:paraId="56A18186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14:paraId="0CF2E0CD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14:paraId="5CA6DA42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14:paraId="08100240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№10</w:t>
            </w:r>
          </w:p>
          <w:p w14:paraId="693316C8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</w:p>
        </w:tc>
      </w:tr>
      <w:tr w:rsidR="000839ED" w:rsidRPr="004069F6" w14:paraId="12CDC574" w14:textId="77777777" w:rsidTr="00005B28">
        <w:tc>
          <w:tcPr>
            <w:tcW w:w="1102" w:type="dxa"/>
          </w:tcPr>
          <w:p w14:paraId="12704491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78032419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2B8CC07B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51C0E9A7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70D083A2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0A56C123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5</w:t>
            </w:r>
          </w:p>
        </w:tc>
        <w:tc>
          <w:tcPr>
            <w:tcW w:w="1034" w:type="dxa"/>
          </w:tcPr>
          <w:p w14:paraId="3D3C02C1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424271F1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0A19FD80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5</w:t>
            </w:r>
          </w:p>
        </w:tc>
        <w:tc>
          <w:tcPr>
            <w:tcW w:w="867" w:type="dxa"/>
          </w:tcPr>
          <w:p w14:paraId="221ECDE6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1</w:t>
            </w:r>
          </w:p>
        </w:tc>
      </w:tr>
    </w:tbl>
    <w:p w14:paraId="7B1C9EE5" w14:textId="77777777" w:rsidR="003C1B30" w:rsidRPr="004069F6" w:rsidRDefault="003C1B30" w:rsidP="000839ED">
      <w:pPr>
        <w:ind w:left="36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4069F6" w14:paraId="7B835053" w14:textId="77777777" w:rsidTr="00005B28">
        <w:tc>
          <w:tcPr>
            <w:tcW w:w="1034" w:type="dxa"/>
          </w:tcPr>
          <w:p w14:paraId="1408BA65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14:paraId="2DE36A44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14:paraId="087087AD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14:paraId="6011AA93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14:paraId="20C9A21F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14:paraId="725D3522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14:paraId="7CCC4A31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14:paraId="444728EB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14:paraId="78F9A798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14:paraId="1C9F6576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№10</w:t>
            </w:r>
          </w:p>
          <w:p w14:paraId="2A04216E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</w:p>
        </w:tc>
      </w:tr>
      <w:tr w:rsidR="00005B28" w:rsidRPr="004069F6" w14:paraId="6AED790F" w14:textId="77777777" w:rsidTr="00005B28">
        <w:tc>
          <w:tcPr>
            <w:tcW w:w="1034" w:type="dxa"/>
          </w:tcPr>
          <w:p w14:paraId="77AD7869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54F14283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46918ADC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5888E9A5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177842F9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7BAE10BD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5FC50B09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25453329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6AC86C08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3</w:t>
            </w:r>
          </w:p>
        </w:tc>
        <w:tc>
          <w:tcPr>
            <w:tcW w:w="867" w:type="dxa"/>
          </w:tcPr>
          <w:p w14:paraId="25E55B54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</w:tr>
    </w:tbl>
    <w:p w14:paraId="334A229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3E1DFBA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1F4C3F17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4B1D0DC7" w14:textId="2BE770A2" w:rsidR="00F07FEB" w:rsidRPr="004069F6" w:rsidRDefault="00F07FEB" w:rsidP="00DA5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 xml:space="preserve">Тест по </w:t>
      </w:r>
      <w:r w:rsidR="00DA5328"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теме Основы</w:t>
      </w: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 xml:space="preserve"> дифференциального исчисления.</w:t>
      </w:r>
    </w:p>
    <w:p w14:paraId="34A65C84" w14:textId="77777777" w:rsidR="00F07FEB" w:rsidRPr="004069F6" w:rsidRDefault="00F07FEB" w:rsidP="00F07FEB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6D3809E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Вариант 1</w:t>
      </w:r>
    </w:p>
    <w:p w14:paraId="19E07D2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1.      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функции y = 5x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– 7x +1 равна</w:t>
      </w:r>
    </w:p>
    <w:p w14:paraId="542DBE1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10x – 7 +1       B) 10x – 7        C) 3x</w:t>
      </w:r>
    </w:p>
    <w:p w14:paraId="79E28DC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2.      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функция y = 10x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(x – 2) равна</w:t>
      </w:r>
    </w:p>
    <w:p w14:paraId="0365530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70x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6  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B) 80x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C) 80x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140x</w:t>
      </w:r>
    </w:p>
    <w:p w14:paraId="612ED7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3.      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Точка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14:paraId="5D05D7A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14:paraId="442EC3C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4.      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14:paraId="5118DC1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14:paraId="41C1414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5.      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14:paraId="2DF29E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 точке минимума или на конце промежутка</w:t>
      </w:r>
    </w:p>
    <w:p w14:paraId="4FAF074C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в точке минимума</w:t>
      </w:r>
    </w:p>
    <w:p w14:paraId="08B7D1F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 конце промежутка</w:t>
      </w:r>
    </w:p>
    <w:p w14:paraId="0EFEC50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6.      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от скорости по времени равна</w:t>
      </w:r>
    </w:p>
    <w:p w14:paraId="5ED95E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14:paraId="5402C79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7.      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функция  y = 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14:paraId="09B0117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А) 4∙3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В) 4ln 3∙3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C) 12∙3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</w:p>
    <w:p w14:paraId="429A2C9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8.                  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 в точке 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= 1 равен</w:t>
      </w:r>
    </w:p>
    <w:p w14:paraId="2FAD5F1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14:paraId="2925E51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14:paraId="2DD1DD1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14:paraId="671AED3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14:paraId="0F0AD2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14:paraId="2D453C4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14:paraId="5425CEF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14:paraId="498211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14:paraId="1DDBD80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14:paraId="15FC5FD7" w14:textId="77777777" w:rsidR="00005B28" w:rsidRPr="004069F6" w:rsidRDefault="00005B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14:paraId="0DF56AEA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 вариант</w:t>
      </w:r>
    </w:p>
    <w:p w14:paraId="1B13422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 Производная функция y = sin 8x +5 равна</w:t>
      </w:r>
    </w:p>
    <w:p w14:paraId="4CDD1C3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8 cos 8x           B) cos 8x+5      C) 8 sin 8x +5</w:t>
      </w:r>
    </w:p>
    <w:p w14:paraId="59907293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14:paraId="15885044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14:paraId="297BF288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3Если при переходе через точку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14:paraId="13141D3B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14:paraId="05B2216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3.Производная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равна</w:t>
      </w:r>
    </w:p>
    <w:p w14:paraId="1DB80C0A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наименьшему значению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14:paraId="38B2A823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14:paraId="38E90BA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наибольшему значению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14:paraId="5F70BD57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 Производная от пути по времени равна</w:t>
      </w:r>
    </w:p>
    <w:p w14:paraId="031C8AE0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14:paraId="790865CC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 Производная функция y 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9092C7B" wp14:editId="0FFC2DAC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14:paraId="52364CAE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2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870E1CB" wp14:editId="7D931F6E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 В) 2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029B460" wp14:editId="2AF992A1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          С)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437AF677" wp14:editId="5F4E141C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</w:t>
      </w:r>
    </w:p>
    <w:p w14:paraId="08288CA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 Производная  от  заряда  есть</w:t>
      </w:r>
    </w:p>
    <w:p w14:paraId="16A88331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14:paraId="59BD9BD5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14:paraId="5A101A9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14:paraId="36D8CF0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166710E" wp14:editId="620BFBBA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14:paraId="368AED8D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14:paraId="0AC801EF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14:paraId="35FEDAC8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14:paraId="0D1C03E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0C50004" wp14:editId="209E4D15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14:paraId="06CE4ED9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14:paraId="33B38877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3FFD7DF" wp14:editId="39098906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) – f(x),  называется …</w:t>
      </w:r>
    </w:p>
    <w:p w14:paraId="0987087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дифференциалом функции dy;</w:t>
      </w:r>
    </w:p>
    <w:p w14:paraId="1C5C586F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приращением функции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DDA88EA" wp14:editId="03C35BC4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y;</w:t>
      </w:r>
    </w:p>
    <w:p w14:paraId="1DB94B54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(x).</w:t>
      </w:r>
    </w:p>
    <w:p w14:paraId="688BA76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…</w:t>
      </w:r>
    </w:p>
    <w:p w14:paraId="50A2557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     А) показывает ускорение изменение функции;</w:t>
      </w:r>
    </w:p>
    <w:p w14:paraId="7EB491E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В) всегда равна 0;</w:t>
      </w:r>
    </w:p>
    <w:p w14:paraId="704E8AE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14:paraId="1032E80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p w14:paraId="0BFC2BFD" w14:textId="77777777" w:rsidR="00F07FEB" w:rsidRPr="004069F6" w:rsidRDefault="00F07FEB" w:rsidP="00F07FEB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4069F6" w14:paraId="7F92AD06" w14:textId="77777777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03B69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41552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0B780ABF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4AEE6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680C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4069F6" w14:paraId="68A872AE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105C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836BB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4069F6" w14:paraId="0DCE0276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479B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F4384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4069F6" w14:paraId="425719B9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124B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B1F27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14:paraId="6A0117FE" w14:textId="68D8CA65" w:rsidR="00005B28" w:rsidRPr="00DA5328" w:rsidRDefault="00F07FEB" w:rsidP="00DA5328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47025E23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40E25003" w14:textId="77777777" w:rsidR="00F07FEB" w:rsidRPr="004069F6" w:rsidRDefault="00F07FEB" w:rsidP="00DA5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14:paraId="4524612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 вариант      </w:t>
      </w:r>
    </w:p>
    <w:p w14:paraId="1FAEE0E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14:paraId="12F6639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А)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                 B) y = 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              C)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14:paraId="1158879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 Заряд – это интеграл     от…</w:t>
      </w:r>
    </w:p>
    <w:p w14:paraId="0C570BA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14:paraId="0267681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Для какой  функции F(x) = 1 + sin x  является первообразной</w:t>
      </w:r>
    </w:p>
    <w:p w14:paraId="5411842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 x + sin x                  B) x + cos x                    C) cos x   </w:t>
      </w:r>
    </w:p>
    <w:p w14:paraId="3F0712A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14:paraId="0D6261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14:paraId="124E37C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14:paraId="5DBFC7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y = 2 и парабола   В) y = 2x и ось ОХ    С)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и возрастающая</w:t>
      </w:r>
    </w:p>
    <w:p w14:paraId="214B03C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14:paraId="55DC4E2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  Если функция  при переходе через точку меняет свой знак с «-» на «+», то это точка…</w:t>
      </w:r>
    </w:p>
    <w:p w14:paraId="7FAFAAE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14:paraId="113C2D3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4CA08EB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первообразную  функции 2x +1</w:t>
      </w:r>
    </w:p>
    <w:p w14:paraId="46910C7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                 C) 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14:paraId="45979A8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6410057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14:paraId="55AE40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14:paraId="18E2F26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V = gt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тела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?</w:t>
      </w:r>
    </w:p>
    <w:p w14:paraId="5579FA2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S = g                       B)  S 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8A4311C" wp14:editId="4DFD073E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                      C)  S = 2gt</w:t>
      </w:r>
    </w:p>
    <w:p w14:paraId="437EDF3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Вычислите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F0BA9F7" wp14:editId="7D845DC4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5550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14:paraId="7FDB1161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pacing w:val="-6"/>
          <w:sz w:val="26"/>
          <w:szCs w:val="26"/>
          <w:bdr w:val="none" w:sz="0" w:space="0" w:color="auto" w:frame="1"/>
          <w:lang w:eastAsia="ru-RU"/>
        </w:rPr>
        <w:t> </w:t>
      </w:r>
    </w:p>
    <w:p w14:paraId="34175608" w14:textId="77777777" w:rsidR="00DA5328" w:rsidRDefault="00DA53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14:paraId="1236A68F" w14:textId="5FD972D6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2 вариант</w:t>
      </w:r>
    </w:p>
    <w:p w14:paraId="55A07A37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1. Путь – это интеграл          от…</w:t>
      </w:r>
    </w:p>
    <w:p w14:paraId="087D67A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14:paraId="4DFE12B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  Масса – это интеграл    от…</w:t>
      </w:r>
    </w:p>
    <w:p w14:paraId="2720ADE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14:paraId="2BBD46D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14:paraId="1752CB7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′′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/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f(x).</w:t>
      </w:r>
    </w:p>
    <w:p w14:paraId="5E539021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</w:t>
      </w:r>
    </w:p>
    <w:p w14:paraId="46CD394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Скорость – это производная от…</w:t>
      </w:r>
    </w:p>
    <w:p w14:paraId="4A1B12DD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14:paraId="0BAF795C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14:paraId="65CF866D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14:paraId="6564F2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  Найти первообразную  функции 2x +1</w:t>
      </w:r>
    </w:p>
    <w:p w14:paraId="6CC31E8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                 C) 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14:paraId="1475FCA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функцию, производная которой y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A0E1DEA" wp14:editId="6A9E81A2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A58B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DE005B5" wp14:editId="7647D322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B)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C7BAC26" wp14:editId="6F87FDC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C) cos x</w:t>
      </w:r>
    </w:p>
    <w:p w14:paraId="43DAAB0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14:paraId="36E085C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y = 2                      B) y = 2x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                           C)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+C.</w:t>
      </w:r>
    </w:p>
    <w:p w14:paraId="5E7A349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Найти первообразную  функции 2x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+х</w:t>
      </w:r>
    </w:p>
    <w:p w14:paraId="1141196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2/3x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 +1) + C            B) 2/3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C                      C)  2/3x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C</w:t>
      </w:r>
    </w:p>
    <w:p w14:paraId="0978E20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Чему равен определенный интеграл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4F1EA7AF" wp14:editId="6613C501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5182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F(b) – F(a)             B) f(x)                                    C)  F(x) + C</w:t>
      </w:r>
    </w:p>
    <w:p w14:paraId="75FCDE5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00EBB78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4069F6" w14:paraId="174EA1D0" w14:textId="77777777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DA2B7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84868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5DC20548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26ED8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33CD7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4069F6" w14:paraId="2A521BEE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17AB0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CA27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4069F6" w14:paraId="6EF7065F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64BB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42FB5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4069F6" w14:paraId="7264199B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C5FA1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D535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14:paraId="0537553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36CC9C82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629D014A" w14:textId="77777777" w:rsidR="00F07FEB" w:rsidRPr="004069F6" w:rsidRDefault="00F07FEB" w:rsidP="00DA5328">
      <w:pPr>
        <w:shd w:val="clear" w:color="auto" w:fill="FFFFFF"/>
        <w:spacing w:after="0" w:line="240" w:lineRule="auto"/>
        <w:ind w:right="113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bdr w:val="none" w:sz="0" w:space="0" w:color="auto" w:frame="1"/>
          <w:lang w:eastAsia="ru-RU"/>
        </w:rPr>
        <w:t>Тест по теме Теория вероятности</w:t>
      </w:r>
    </w:p>
    <w:p w14:paraId="3C475A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1.</w:t>
      </w:r>
    </w:p>
    <w:p w14:paraId="18662DE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Событием в теории вероятностей называется</w:t>
      </w:r>
    </w:p>
    <w:p w14:paraId="22FB798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Kомплекс условий, необходимых для проведения эксперимента.</w:t>
      </w:r>
    </w:p>
    <w:p w14:paraId="24728AB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 Pезультат испытаний.</w:t>
      </w:r>
    </w:p>
    <w:p w14:paraId="593F36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Запланированный эксперимент.</w:t>
      </w:r>
    </w:p>
    <w:p w14:paraId="6919335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14:paraId="06D4899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2.</w:t>
      </w:r>
    </w:p>
    <w:p w14:paraId="22AE798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Абсолютная частота случайного события – это</w:t>
      </w:r>
    </w:p>
    <w:p w14:paraId="1A78576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14:paraId="15BDE8D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14:paraId="3199E1C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14:paraId="7776BA0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14:paraId="20CB5D4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общее число испытаний.</w:t>
      </w:r>
    </w:p>
    <w:p w14:paraId="34C5882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3.</w:t>
      </w:r>
    </w:p>
    <w:p w14:paraId="19058F4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Относительная частота события – это</w:t>
      </w:r>
    </w:p>
    <w:p w14:paraId="0556260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число опытов, благоприятствующих испытанию;</w:t>
      </w:r>
    </w:p>
    <w:p w14:paraId="54FCC95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14:paraId="00C49AF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14:paraId="1179F4D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14:paraId="0EB1857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4.</w:t>
      </w:r>
    </w:p>
    <w:p w14:paraId="4B58EFA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Случайным называется событие,</w:t>
      </w:r>
    </w:p>
    <w:p w14:paraId="2DEF4A6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может произойти только при большом количестве опытов;</w:t>
      </w:r>
    </w:p>
    <w:p w14:paraId="50051F8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14:paraId="6F97C2B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14:paraId="2C16525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равна 1.</w:t>
      </w:r>
    </w:p>
    <w:p w14:paraId="6F623F6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не входит в полную группу событий</w:t>
      </w:r>
    </w:p>
    <w:p w14:paraId="2727442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5.</w:t>
      </w:r>
    </w:p>
    <w:p w14:paraId="286EA88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Достоверным называется событие,</w:t>
      </w:r>
    </w:p>
    <w:p w14:paraId="3844B9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входит в полную систему событий;</w:t>
      </w:r>
    </w:p>
    <w:p w14:paraId="3F8F6D5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14:paraId="7C62FDB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14:paraId="7CAB73F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меньше 1.</w:t>
      </w:r>
    </w:p>
    <w:p w14:paraId="588DF1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14:paraId="5884078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6.</w:t>
      </w:r>
    </w:p>
    <w:p w14:paraId="5C22470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14:paraId="2A0C724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A.. От 0,7 до 1;</w:t>
      </w:r>
    </w:p>
    <w:p w14:paraId="3A87C1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1;</w:t>
      </w:r>
    </w:p>
    <w:p w14:paraId="0512DF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 0 до 1.</w:t>
      </w:r>
    </w:p>
    <w:p w14:paraId="4010AC6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0,3 до 0,7.</w:t>
      </w:r>
    </w:p>
    <w:p w14:paraId="5AB4058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 до 0,3.</w:t>
      </w:r>
    </w:p>
    <w:p w14:paraId="4743DDE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7.</w:t>
      </w:r>
    </w:p>
    <w:p w14:paraId="11A508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Какое значение вероятности соответствует невозможному событию?</w:t>
      </w:r>
    </w:p>
    <w:p w14:paraId="033FA88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 -1 до 1.</w:t>
      </w:r>
    </w:p>
    <w:p w14:paraId="3C308EA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 0 до 0,3</w:t>
      </w:r>
    </w:p>
    <w:p w14:paraId="2DDE113D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Равное 0.</w:t>
      </w:r>
    </w:p>
    <w:p w14:paraId="3B4816D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 до 1.</w:t>
      </w:r>
    </w:p>
    <w:p w14:paraId="57A133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0,7 до 1.</w:t>
      </w:r>
    </w:p>
    <w:p w14:paraId="5E400B4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8.</w:t>
      </w:r>
    </w:p>
    <w:p w14:paraId="59FDCC0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Невозможным называется событие, которое</w:t>
      </w:r>
    </w:p>
    <w:p w14:paraId="788A1B6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противоположно случайному.</w:t>
      </w:r>
    </w:p>
    <w:p w14:paraId="654B762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не входит в полную группу событий.</w:t>
      </w:r>
    </w:p>
    <w:p w14:paraId="1B0151C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14:paraId="1CAADFF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14:paraId="625EC1B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14:paraId="6839C7F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9.</w:t>
      </w:r>
    </w:p>
    <w:p w14:paraId="0BBA3E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Совместными называются события</w:t>
      </w:r>
    </w:p>
    <w:p w14:paraId="02FE9AE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14:paraId="7C89C7DD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14:paraId="4CC566B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образуют полную группу событий.</w:t>
      </w:r>
    </w:p>
    <w:p w14:paraId="4C026DF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14:paraId="1440B33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14:paraId="1128C1D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10.</w:t>
      </w:r>
    </w:p>
    <w:p w14:paraId="63A2168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Несовместные называются события,</w:t>
      </w:r>
    </w:p>
    <w:p w14:paraId="5C47DBD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14:paraId="4BC99EE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которых равна нулю.</w:t>
      </w:r>
    </w:p>
    <w:p w14:paraId="10E2991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14:paraId="601769D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14:paraId="7D43FA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никогда не могут произойти.</w:t>
      </w:r>
    </w:p>
    <w:p w14:paraId="33FB5B4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11.</w:t>
      </w:r>
    </w:p>
    <w:p w14:paraId="4CEA9E9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Зависимыми называются события А и В, если</w:t>
      </w:r>
    </w:p>
    <w:p w14:paraId="5FD21BB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14:paraId="1A7DD25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14:paraId="67FAF01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14:paraId="20D90A0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14:paraId="4161A0E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Они противоположны друг другу.</w:t>
      </w:r>
    </w:p>
    <w:p w14:paraId="596798C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12.</w:t>
      </w:r>
    </w:p>
    <w:p w14:paraId="765C43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Независимыми называются события А и В, если</w:t>
      </w:r>
    </w:p>
    <w:p w14:paraId="4C98B32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противоположны друг другу;</w:t>
      </w:r>
    </w:p>
    <w:p w14:paraId="191E59F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14:paraId="3C6DBD9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C. вероятность наступления события В не изменяется в зависимости от того, произошло ли событие А.</w:t>
      </w:r>
    </w:p>
    <w:p w14:paraId="590FC69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14:paraId="4D425C2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14:paraId="05D73BF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13.</w:t>
      </w:r>
    </w:p>
    <w:p w14:paraId="2D2316E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14:paraId="3632053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1</w:t>
      </w:r>
    </w:p>
    <w:p w14:paraId="37FEE76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0</w:t>
      </w:r>
    </w:p>
    <w:p w14:paraId="48FFF46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0,5</w:t>
      </w:r>
    </w:p>
    <w:p w14:paraId="1E5087D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0,7</w:t>
      </w:r>
    </w:p>
    <w:p w14:paraId="1277E3D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0,3</w:t>
      </w:r>
    </w:p>
    <w:p w14:paraId="1C6CE42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14.</w:t>
      </w:r>
    </w:p>
    <w:p w14:paraId="1878C03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14:paraId="6B7221D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14:paraId="14883F1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14:paraId="49E9526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14:paraId="170B660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14:paraId="2B56EDB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15.</w:t>
      </w:r>
    </w:p>
    <w:p w14:paraId="40EB76E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1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 А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2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,…,А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n</w:t>
      </w:r>
    </w:p>
    <w:p w14:paraId="243C5BF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14:paraId="3AA0345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14:paraId="2F040CB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14:paraId="4968F45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которых одинакова.</w:t>
      </w:r>
    </w:p>
    <w:p w14:paraId="5A7387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являются зависимыми и достоверными.</w:t>
      </w:r>
    </w:p>
    <w:p w14:paraId="1D2F7789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4069F6" w:rsidSect="00F907F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109853B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1.В</w:t>
      </w:r>
    </w:p>
    <w:p w14:paraId="254906B2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2.В</w:t>
      </w:r>
    </w:p>
    <w:p w14:paraId="7D92A17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3.В</w:t>
      </w:r>
    </w:p>
    <w:p w14:paraId="7D496B61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4.В</w:t>
      </w:r>
    </w:p>
    <w:p w14:paraId="04A972EF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5.С</w:t>
      </w:r>
    </w:p>
    <w:p w14:paraId="73AAF6B0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6.В</w:t>
      </w:r>
    </w:p>
    <w:p w14:paraId="00C6C32A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7.С</w:t>
      </w:r>
    </w:p>
    <w:p w14:paraId="6439D43C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8.С</w:t>
      </w:r>
    </w:p>
    <w:p w14:paraId="198FE18F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9.В</w:t>
      </w:r>
    </w:p>
    <w:p w14:paraId="3FCCEF22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 С</w:t>
      </w:r>
    </w:p>
    <w:p w14:paraId="33FED06E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11. В</w:t>
      </w:r>
    </w:p>
    <w:p w14:paraId="518EE713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12.С</w:t>
      </w:r>
    </w:p>
    <w:p w14:paraId="724398F1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13.А</w:t>
      </w:r>
    </w:p>
    <w:p w14:paraId="264F5BF9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14.В</w:t>
      </w:r>
    </w:p>
    <w:p w14:paraId="4D883433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4069F6" w:rsidSect="00005B2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15.С</w:t>
      </w:r>
    </w:p>
    <w:p w14:paraId="7D47731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4069F6" w14:paraId="68625486" w14:textId="77777777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684FB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86C5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28423D3D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1749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3A65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4069F6" w14:paraId="3271F784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425E1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DDE9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4069F6" w14:paraId="6E4A2468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14B8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C8729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4069F6" w14:paraId="41539433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394E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3EB5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14:paraId="3E693854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65A2B326" w14:textId="77777777" w:rsidR="00E305A3" w:rsidRPr="004069F6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2DBFA155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  <w:lang w:eastAsia="ar-SA"/>
        </w:rPr>
        <w:t>Решение систем линейных уравнений.</w:t>
      </w:r>
    </w:p>
    <w:p w14:paraId="2B9CFC44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</w:rPr>
        <w:t xml:space="preserve"> Решение СЛАУ различными методами.</w:t>
      </w:r>
    </w:p>
    <w:p w14:paraId="408693FF" w14:textId="77777777" w:rsidR="00E305A3" w:rsidRPr="004069F6" w:rsidRDefault="00E305A3" w:rsidP="00E305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Исследование функций на непрерывность. Определение характера разрыва.</w:t>
      </w:r>
    </w:p>
    <w:p w14:paraId="05E86892" w14:textId="77777777" w:rsidR="00E305A3" w:rsidRPr="004069F6" w:rsidRDefault="00E305A3" w:rsidP="00E305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t xml:space="preserve">Вычисление дифференциалов. </w:t>
      </w:r>
      <w:r w:rsidRPr="004069F6">
        <w:rPr>
          <w:rFonts w:ascii="Times New Roman" w:hAnsi="Times New Roman"/>
          <w:sz w:val="26"/>
          <w:szCs w:val="26"/>
          <w:lang w:val="la-Latn"/>
        </w:rPr>
        <w:t>Приближенное вычисление функций с</w:t>
      </w:r>
      <w:r w:rsidRPr="004069F6">
        <w:rPr>
          <w:rFonts w:ascii="Times New Roman" w:hAnsi="Times New Roman"/>
          <w:sz w:val="26"/>
          <w:szCs w:val="26"/>
        </w:rPr>
        <w:t xml:space="preserve"> помощью дифференциала.</w:t>
      </w:r>
    </w:p>
    <w:p w14:paraId="40004EBA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</w:rPr>
        <w:t>Приложения определённого интеграла: Вычисление площади плоской фигуры, длины дуги,</w:t>
      </w:r>
      <w:r w:rsidRPr="004069F6">
        <w:rPr>
          <w:rFonts w:ascii="Times New Roman" w:hAnsi="Times New Roman" w:cs="Times New Roman"/>
          <w:sz w:val="26"/>
          <w:szCs w:val="26"/>
          <w:lang w:val="la-Latn"/>
        </w:rPr>
        <w:t xml:space="preserve"> объемов тел</w:t>
      </w:r>
      <w:r w:rsidRPr="004069F6">
        <w:rPr>
          <w:rFonts w:ascii="Times New Roman" w:hAnsi="Times New Roman" w:cs="Times New Roman"/>
          <w:sz w:val="26"/>
          <w:szCs w:val="26"/>
        </w:rPr>
        <w:t>.</w:t>
      </w:r>
    </w:p>
    <w:p w14:paraId="66D91D6B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  <w:lang w:eastAsia="ar-SA"/>
        </w:rPr>
        <w:t>Решение дифференциальных уравнений второго порядка (частные случаи).</w:t>
      </w:r>
    </w:p>
    <w:p w14:paraId="324A88A2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t>Действия над комплексными числами, заданными в различной форме.</w:t>
      </w:r>
    </w:p>
    <w:p w14:paraId="706884DE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t>Повторные независимые испытания. Формула Бернулли. Дискретная случайная величина и ее числовые характеристики</w:t>
      </w:r>
    </w:p>
    <w:p w14:paraId="74BE2691" w14:textId="77777777" w:rsidR="00E305A3" w:rsidRPr="004069F6" w:rsidRDefault="00E305A3" w:rsidP="00E305A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Решение практических задач с применением методов математической статистики.</w:t>
      </w:r>
    </w:p>
    <w:p w14:paraId="3DDA7480" w14:textId="77777777" w:rsidR="009536BE" w:rsidRPr="004069F6" w:rsidRDefault="009536BE" w:rsidP="00FD4D48">
      <w:pPr>
        <w:jc w:val="both"/>
        <w:rPr>
          <w:rFonts w:ascii="Times New Roman" w:hAnsi="Times New Roman"/>
          <w:sz w:val="26"/>
          <w:szCs w:val="26"/>
        </w:rPr>
      </w:pPr>
    </w:p>
    <w:p w14:paraId="00B414AA" w14:textId="77777777" w:rsidR="00E305A3" w:rsidRPr="004069F6" w:rsidRDefault="00E305A3" w:rsidP="009536BE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14:paraId="17898026" w14:textId="54B62170" w:rsidR="00E305A3" w:rsidRPr="004069F6" w:rsidRDefault="00E305A3" w:rsidP="009536BE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3.2.1. Контрольно-оценочные </w:t>
      </w:r>
      <w:r w:rsidR="00DA5328" w:rsidRPr="004069F6">
        <w:rPr>
          <w:rFonts w:ascii="Times New Roman" w:hAnsi="Times New Roman"/>
          <w:sz w:val="26"/>
          <w:szCs w:val="26"/>
        </w:rPr>
        <w:t>материалы</w:t>
      </w:r>
      <w:r w:rsidR="00DA5328">
        <w:rPr>
          <w:rFonts w:ascii="Times New Roman" w:hAnsi="Times New Roman"/>
          <w:sz w:val="26"/>
          <w:szCs w:val="26"/>
        </w:rPr>
        <w:t xml:space="preserve"> </w:t>
      </w:r>
      <w:r w:rsidR="00DA5328" w:rsidRPr="004069F6">
        <w:rPr>
          <w:rFonts w:ascii="Times New Roman" w:hAnsi="Times New Roman"/>
          <w:sz w:val="26"/>
          <w:szCs w:val="26"/>
        </w:rPr>
        <w:t>по итоговой оценке</w:t>
      </w:r>
      <w:r w:rsidR="00DA5328">
        <w:rPr>
          <w:rFonts w:ascii="Times New Roman" w:hAnsi="Times New Roman"/>
          <w:sz w:val="26"/>
          <w:szCs w:val="26"/>
        </w:rPr>
        <w:t xml:space="preserve"> </w:t>
      </w:r>
      <w:r w:rsidRPr="004069F6">
        <w:rPr>
          <w:rFonts w:ascii="Times New Roman" w:hAnsi="Times New Roman"/>
          <w:sz w:val="26"/>
          <w:szCs w:val="26"/>
        </w:rPr>
        <w:t>дисциплины</w:t>
      </w:r>
    </w:p>
    <w:p w14:paraId="1105E2BD" w14:textId="77777777" w:rsidR="009536BE" w:rsidRPr="004069F6" w:rsidRDefault="009536BE" w:rsidP="009536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    Промежуточная аттестация проходит в форме дифференцированного зачета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(экзамена)</w:t>
      </w:r>
      <w:r w:rsidRPr="004069F6">
        <w:rPr>
          <w:rFonts w:ascii="Times New Roman" w:hAnsi="Times New Roman"/>
          <w:sz w:val="26"/>
          <w:szCs w:val="26"/>
        </w:rPr>
        <w:t>.</w:t>
      </w:r>
    </w:p>
    <w:p w14:paraId="70FE3176" w14:textId="62BC66A3" w:rsidR="0074351C" w:rsidRDefault="009536BE" w:rsidP="0074351C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4069F6">
        <w:rPr>
          <w:rFonts w:ascii="Times New Roman" w:hAnsi="Times New Roman"/>
          <w:sz w:val="26"/>
          <w:szCs w:val="26"/>
        </w:rPr>
        <w:t xml:space="preserve">       Результатом освоения общеобразовательной дисциплины «ЕН.01. Математика» является значительное углубление, совершенствование и закрепление полученных знаний, </w:t>
      </w:r>
      <w:r w:rsidRPr="0074351C">
        <w:rPr>
          <w:rFonts w:ascii="Times New Roman" w:hAnsi="Times New Roman"/>
          <w:sz w:val="26"/>
          <w:szCs w:val="26"/>
        </w:rPr>
        <w:t xml:space="preserve">умений, навыков в процессе </w:t>
      </w:r>
      <w:r w:rsidR="00DA5328" w:rsidRPr="0074351C">
        <w:rPr>
          <w:rFonts w:ascii="Times New Roman" w:hAnsi="Times New Roman"/>
          <w:sz w:val="26"/>
          <w:szCs w:val="26"/>
        </w:rPr>
        <w:t>обучения по</w:t>
      </w:r>
      <w:r w:rsidRPr="0074351C">
        <w:rPr>
          <w:rFonts w:ascii="Times New Roman" w:hAnsi="Times New Roman"/>
          <w:sz w:val="26"/>
          <w:szCs w:val="26"/>
        </w:rPr>
        <w:t xml:space="preserve"> специальности</w:t>
      </w:r>
      <w:r w:rsidR="0074351C" w:rsidRPr="0074351C">
        <w:rPr>
          <w:rFonts w:ascii="Times New Roman" w:hAnsi="Times New Roman"/>
          <w:sz w:val="26"/>
          <w:szCs w:val="26"/>
        </w:rPr>
        <w:t xml:space="preserve"> </w:t>
      </w:r>
      <w:r w:rsidR="0074351C" w:rsidRPr="0074351C">
        <w:rPr>
          <w:rFonts w:ascii="Times New Roman" w:hAnsi="Times New Roman"/>
          <w:sz w:val="26"/>
          <w:szCs w:val="26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="0074351C">
        <w:rPr>
          <w:rFonts w:ascii="Times New Roman" w:hAnsi="Times New Roman"/>
          <w:sz w:val="26"/>
          <w:szCs w:val="26"/>
          <w:lang w:bidi="ru-RU"/>
        </w:rPr>
        <w:t>.</w:t>
      </w:r>
    </w:p>
    <w:p w14:paraId="62D2E645" w14:textId="2C3E66E5" w:rsidR="009536BE" w:rsidRPr="004069F6" w:rsidRDefault="009536BE" w:rsidP="0074351C">
      <w:pPr>
        <w:spacing w:after="0" w:line="240" w:lineRule="auto"/>
        <w:jc w:val="both"/>
        <w:rPr>
          <w:b/>
          <w:sz w:val="26"/>
          <w:szCs w:val="26"/>
        </w:rPr>
      </w:pPr>
      <w:r w:rsidRPr="004069F6">
        <w:rPr>
          <w:rFonts w:ascii="Times New Roman" w:hAnsi="Times New Roman" w:cs="Times New Roman"/>
          <w:b/>
          <w:sz w:val="26"/>
          <w:szCs w:val="26"/>
        </w:rPr>
        <w:t xml:space="preserve">Задания </w:t>
      </w:r>
    </w:p>
    <w:p w14:paraId="4FD8CD5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14:paraId="4B49F305" w14:textId="35679ABB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Для </w:t>
      </w:r>
      <w:r w:rsidR="00DA5328" w:rsidRPr="004069F6">
        <w:rPr>
          <w:rFonts w:ascii="Times New Roman" w:hAnsi="Times New Roman"/>
          <w:sz w:val="26"/>
          <w:szCs w:val="26"/>
        </w:rPr>
        <w:t>того, чтобы</w:t>
      </w:r>
      <w:r w:rsidRPr="004069F6">
        <w:rPr>
          <w:rFonts w:ascii="Times New Roman" w:hAnsi="Times New Roman"/>
          <w:sz w:val="26"/>
          <w:szCs w:val="26"/>
        </w:rPr>
        <w:t xml:space="preserve">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m</w:t>
      </w:r>
      <w:r w:rsidRPr="004069F6">
        <w:rPr>
          <w:rFonts w:ascii="Times New Roman" w:hAnsi="Times New Roman"/>
          <w:sz w:val="26"/>
          <w:szCs w:val="26"/>
        </w:rPr>
        <w:t xml:space="preserve">, а из таблицы 2 параметр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n</w:t>
      </w:r>
      <w:r w:rsidRPr="004069F6">
        <w:rPr>
          <w:rFonts w:ascii="Times New Roman" w:hAnsi="Times New Roman"/>
          <w:sz w:val="26"/>
          <w:szCs w:val="26"/>
        </w:rPr>
        <w:t xml:space="preserve">. Эти два числа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m</w:t>
      </w:r>
      <w:r w:rsidRPr="004069F6">
        <w:rPr>
          <w:rFonts w:ascii="Times New Roman" w:hAnsi="Times New Roman"/>
          <w:sz w:val="26"/>
          <w:szCs w:val="26"/>
        </w:rPr>
        <w:t xml:space="preserve"> и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n</w:t>
      </w:r>
      <w:r w:rsidRPr="004069F6">
        <w:rPr>
          <w:rFonts w:ascii="Times New Roman" w:hAnsi="Times New Roman"/>
          <w:sz w:val="26"/>
          <w:szCs w:val="26"/>
        </w:rPr>
        <w:t xml:space="preserve"> нужно подставить в условия задач.</w:t>
      </w:r>
    </w:p>
    <w:p w14:paraId="6EFCE90B" w14:textId="77777777" w:rsidR="009536BE" w:rsidRPr="004069F6" w:rsidRDefault="009536BE" w:rsidP="009536BE">
      <w:pPr>
        <w:rPr>
          <w:sz w:val="26"/>
          <w:szCs w:val="26"/>
        </w:rPr>
      </w:pPr>
    </w:p>
    <w:p w14:paraId="77855037" w14:textId="77777777" w:rsidR="009536BE" w:rsidRPr="004069F6" w:rsidRDefault="009536BE" w:rsidP="00FD4D48">
      <w:pPr>
        <w:rPr>
          <w:sz w:val="26"/>
          <w:szCs w:val="26"/>
        </w:rPr>
      </w:pPr>
      <w:r w:rsidRPr="004069F6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1F79AECD" wp14:editId="1A33B67B">
            <wp:extent cx="6076950" cy="2581275"/>
            <wp:effectExtent l="0" t="0" r="0" b="9525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34CAF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81B569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7193CD5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69F6">
        <w:rPr>
          <w:rFonts w:ascii="Times New Roman" w:hAnsi="Times New Roman" w:cs="Times New Roman"/>
          <w:b/>
          <w:sz w:val="26"/>
          <w:szCs w:val="26"/>
        </w:rPr>
        <w:t xml:space="preserve">Билет </w:t>
      </w:r>
    </w:p>
    <w:p w14:paraId="4E3FA05A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определитель матрицы.</w:t>
      </w:r>
    </w:p>
    <w:p w14:paraId="79F788E3" w14:textId="77777777" w:rsidR="009536BE" w:rsidRPr="004069F6" w:rsidRDefault="009536BE" w:rsidP="009536BE">
      <w:pPr>
        <w:jc w:val="center"/>
        <w:rPr>
          <w:sz w:val="26"/>
          <w:szCs w:val="26"/>
        </w:rPr>
      </w:pPr>
      <w:r w:rsidRPr="004069F6">
        <w:rPr>
          <w:noProof/>
          <w:sz w:val="26"/>
          <w:szCs w:val="26"/>
          <w:lang w:eastAsia="ru-RU"/>
        </w:rPr>
        <w:drawing>
          <wp:inline distT="0" distB="0" distL="0" distR="0" wp14:anchorId="4CEC5583" wp14:editId="219971B6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B77C2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Решить систему методом Крамера и Гаусса.</w:t>
      </w:r>
    </w:p>
    <w:p w14:paraId="723E1ABA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6AC14E8" wp14:editId="62AACE3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435D3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производную функции.</w:t>
      </w:r>
    </w:p>
    <w:p w14:paraId="77E1BAFD" w14:textId="77777777" w:rsidR="009536BE" w:rsidRPr="004069F6" w:rsidRDefault="009536BE" w:rsidP="009536BE">
      <w:pPr>
        <w:pStyle w:val="a3"/>
        <w:jc w:val="both"/>
        <w:rPr>
          <w:rFonts w:ascii="Times New Roman" w:eastAsiaTheme="minorEastAsia" w:hAnsi="Times New Roman" w:cs="Times New Roman"/>
          <w:i/>
          <w:sz w:val="26"/>
          <w:szCs w:val="26"/>
        </w:rPr>
      </w:pPr>
      <m:oMathPara>
        <m:oMath>
          <m:r>
            <w:rPr>
              <w:rFonts w:ascii="Cambria Math" w:hAnsi="Cambria Math" w:cs="Times New Roman"/>
              <w:sz w:val="26"/>
              <w:szCs w:val="26"/>
            </w:rPr>
            <m:t>y=m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</w:rPr>
                <m:t>m+n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nx</m:t>
              </m:r>
            </m:e>
          </m:func>
        </m:oMath>
      </m:oMathPara>
    </w:p>
    <w:p w14:paraId="29CF65DC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4837CC5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интеграл.</w:t>
      </w:r>
    </w:p>
    <w:p w14:paraId="13564EDC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DB4F355" wp14:editId="31E7F34C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C17B9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предел.</w:t>
      </w:r>
    </w:p>
    <w:p w14:paraId="5DC71130" w14:textId="77777777" w:rsidR="009536BE" w:rsidRPr="004069F6" w:rsidRDefault="005501A0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+3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mn</m:t>
                  </m:r>
                </m:den>
              </m:f>
            </m:e>
          </m:func>
        </m:oMath>
      </m:oMathPara>
    </w:p>
    <w:p w14:paraId="38EB3761" w14:textId="77777777" w:rsidR="009536BE" w:rsidRPr="004069F6" w:rsidRDefault="009536BE" w:rsidP="009536BE">
      <w:pPr>
        <w:rPr>
          <w:b/>
          <w:sz w:val="26"/>
          <w:szCs w:val="26"/>
        </w:rPr>
      </w:pPr>
    </w:p>
    <w:p w14:paraId="32B84F05" w14:textId="77777777" w:rsidR="009536BE" w:rsidRPr="004069F6" w:rsidRDefault="009536BE" w:rsidP="009536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Устный вопрос. (Приложение 1.)</w:t>
      </w:r>
    </w:p>
    <w:p w14:paraId="63BC30EE" w14:textId="77777777" w:rsidR="009536BE" w:rsidRPr="004069F6" w:rsidRDefault="009536BE" w:rsidP="009536BE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5AE0A8E" w14:textId="77777777" w:rsidR="00FD4D48" w:rsidRPr="004069F6" w:rsidRDefault="00FD4D48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40D7B93C" w14:textId="77777777" w:rsidR="009536BE" w:rsidRPr="004069F6" w:rsidRDefault="006E0476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4069F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2.</w:t>
      </w:r>
      <w:r w:rsidR="009536BE" w:rsidRPr="004069F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2EEA0FDC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>1.0</w:t>
      </w:r>
    </w:p>
    <w:p w14:paraId="646F3553" w14:textId="77777777" w:rsidR="009536BE" w:rsidRPr="004069F6" w:rsidRDefault="009536BE" w:rsidP="009536BE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2. 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X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=(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m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n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,-1)</w:t>
      </w:r>
    </w:p>
    <w:p w14:paraId="195D9928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  <w:lang w:val="en-US"/>
        </w:rPr>
      </w:pP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3. Y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/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=m(m+n)x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m+n-1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cos(nx)-mnx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sin(nx)</w:t>
      </w:r>
    </w:p>
    <w:p w14:paraId="36C94B81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  <w:r w:rsidRPr="004069F6">
        <w:rPr>
          <w:rFonts w:ascii="Times New Roman" w:eastAsiaTheme="minorEastAsia" w:hAnsi="Times New Roman"/>
          <w:sz w:val="26"/>
          <w:szCs w:val="26"/>
        </w:rPr>
        <w:t>5.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Theme="minorEastAsia" w:hAnsi="Cambria Math" w:cs="Cambria Math"/>
                <w:sz w:val="26"/>
                <w:szCs w:val="26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 xml:space="preserve"> -</m:t>
            </m:r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n</m:t>
            </m:r>
          </m:den>
        </m:f>
      </m:oMath>
    </w:p>
    <w:p w14:paraId="636261A3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</w:p>
    <w:p w14:paraId="504898E2" w14:textId="77777777" w:rsidR="009536BE" w:rsidRPr="004069F6" w:rsidRDefault="009536BE" w:rsidP="009536BE">
      <w:pPr>
        <w:spacing w:after="0" w:line="240" w:lineRule="auto"/>
        <w:rPr>
          <w:rFonts w:ascii="Times New Roman" w:eastAsiaTheme="minorEastAsia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 Условия:</w:t>
      </w:r>
    </w:p>
    <w:p w14:paraId="0C1DFACF" w14:textId="77777777" w:rsidR="009536BE" w:rsidRPr="004069F6" w:rsidRDefault="009536BE" w:rsidP="009536BE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Формой проведения промежуточной аттестации по дисциплине «ЕН.01.Математика» является письменный дифференцированный зачет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(экзамен)</w:t>
      </w:r>
      <w:r w:rsidRPr="004069F6">
        <w:rPr>
          <w:rFonts w:ascii="Times New Roman" w:hAnsi="Times New Roman"/>
          <w:sz w:val="26"/>
          <w:szCs w:val="26"/>
        </w:rPr>
        <w:t>, целью которого является оценка качества, уровня знаний и умений обучающихся. К промежуточной аттестации по дисциплине «ЕН.01.Математика» допускаются обучающиеся, не имеющие задолженностей по теоретическим и практическим занятиям и сдавшие зачеты. За месяц до дифференцированного зачета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(экзамена)</w:t>
      </w:r>
      <w:r w:rsidRPr="004069F6">
        <w:rPr>
          <w:rFonts w:ascii="Times New Roman" w:hAnsi="Times New Roman"/>
          <w:sz w:val="26"/>
          <w:szCs w:val="26"/>
        </w:rPr>
        <w:t>, обучающиеся знакомятся с перечнем вопросов и критериями оценок.</w:t>
      </w:r>
    </w:p>
    <w:p w14:paraId="752B8F78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3.2. Критерии оценки:</w:t>
      </w:r>
    </w:p>
    <w:p w14:paraId="232BD83F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Количество вариантов – 25. </w:t>
      </w:r>
    </w:p>
    <w:p w14:paraId="6413A0DB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 каждом варианте по 5 практических заданий и 1 устное.</w:t>
      </w:r>
    </w:p>
    <w:p w14:paraId="600EE5B2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Время на выполнение письменной  работы – 3 часа (180 минут).</w:t>
      </w:r>
    </w:p>
    <w:p w14:paraId="368ECC56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</w:p>
    <w:p w14:paraId="1F41BD96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14:paraId="3812DBC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4685B17D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11F6E699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47F93B6C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14:paraId="3F696EC8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14:paraId="4ACBD29C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085B905A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3BBD92D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72B6A97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14:paraId="648FAA32" w14:textId="77777777" w:rsidR="009536BE" w:rsidRPr="004069F6" w:rsidRDefault="009536BE" w:rsidP="009536BE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Оценки выставляются в ведомость.</w:t>
      </w:r>
    </w:p>
    <w:p w14:paraId="76811F18" w14:textId="62A7D96A" w:rsidR="00FD4D48" w:rsidRDefault="00FD4D48" w:rsidP="009536BE">
      <w:pPr>
        <w:rPr>
          <w:rFonts w:ascii="Times New Roman" w:hAnsi="Times New Roman"/>
          <w:b/>
          <w:sz w:val="26"/>
          <w:szCs w:val="26"/>
        </w:rPr>
      </w:pPr>
    </w:p>
    <w:p w14:paraId="5C4CA8DF" w14:textId="03F76C66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4606426C" w14:textId="792EFA01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1A39F13A" w14:textId="3BE7F119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4C191A4F" w14:textId="7A131473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4904721E" w14:textId="77777777" w:rsidR="00DA5328" w:rsidRPr="004069F6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5292E13D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lastRenderedPageBreak/>
        <w:t>Приложение 1:</w:t>
      </w:r>
    </w:p>
    <w:p w14:paraId="67D7D55F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№ </w:t>
      </w:r>
      <w:r w:rsidRPr="004069F6">
        <w:rPr>
          <w:rFonts w:ascii="Times New Roman" w:hAnsi="Times New Roman"/>
          <w:b/>
          <w:sz w:val="26"/>
          <w:szCs w:val="26"/>
        </w:rPr>
        <w:t>1. Список вопросов для подготовки к дифференцированному зачету:</w:t>
      </w:r>
    </w:p>
    <w:p w14:paraId="5E21932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минора к элементу матрицы. Определение алгебраическогодополненеия.</w:t>
      </w:r>
    </w:p>
    <w:p w14:paraId="4916F96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предела функции в точке. Основные свойства пределов.</w:t>
      </w:r>
    </w:p>
    <w:p w14:paraId="116A29FA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матрицы и виды матриц. Свойства определителей квадратных матриц.</w:t>
      </w:r>
    </w:p>
    <w:p w14:paraId="30D91B9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 решения систем линейных уравнений методом Крамера.</w:t>
      </w:r>
    </w:p>
    <w:p w14:paraId="1404131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Действия над матрицами. Обратная матрица.</w:t>
      </w:r>
    </w:p>
    <w:p w14:paraId="7B5C819C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14:paraId="26E54957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14:paraId="453B584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14:paraId="10B5CB0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14:paraId="293A600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определителей.</w:t>
      </w:r>
    </w:p>
    <w:p w14:paraId="3F81AA08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14:paraId="6C64BA1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Задачи, приводящие к понятию производной.</w:t>
      </w:r>
    </w:p>
    <w:p w14:paraId="6F42EAC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14:paraId="7534BA2A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действий над матрицами.</w:t>
      </w:r>
    </w:p>
    <w:p w14:paraId="02D6C53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Классическое определение вероятности. Свойства вероятностей.</w:t>
      </w:r>
    </w:p>
    <w:p w14:paraId="04577385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Формулы и правила дифференцирования.</w:t>
      </w:r>
    </w:p>
    <w:p w14:paraId="29F767D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Сумма событий: определение, примеры событий. Теоремы сложения вероятностей.</w:t>
      </w:r>
    </w:p>
    <w:p w14:paraId="1356BE19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матрицы. Виды матрицы и действия над матрицами.</w:t>
      </w:r>
    </w:p>
    <w:p w14:paraId="01C76F0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предела в точке и на бесконечности. Односторонние пределы.</w:t>
      </w:r>
    </w:p>
    <w:p w14:paraId="5AFA581C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и дифференцирование сложной функции. Примеры.</w:t>
      </w:r>
    </w:p>
    <w:p w14:paraId="51130B18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непрерывности в точке и на промежутке. Точки разрыва функции</w:t>
      </w:r>
    </w:p>
    <w:p w14:paraId="629D7381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непрерывных функций.</w:t>
      </w:r>
    </w:p>
    <w:p w14:paraId="4D65094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производной функции. Основные правила дифференцирования.</w:t>
      </w:r>
    </w:p>
    <w:p w14:paraId="38210A4F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Действия над комплексными числами в показательной форме.</w:t>
      </w:r>
    </w:p>
    <w:p w14:paraId="669550AA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</w:p>
    <w:p w14:paraId="09446D0B" w14:textId="0E254AA6" w:rsidR="006E0476" w:rsidRPr="004069F6" w:rsidRDefault="006E0476" w:rsidP="00FD4D48">
      <w:pPr>
        <w:rPr>
          <w:b/>
          <w:sz w:val="26"/>
          <w:szCs w:val="26"/>
        </w:rPr>
      </w:pPr>
    </w:p>
    <w:sectPr w:rsidR="006E0476" w:rsidRPr="004069F6" w:rsidSect="00005B2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D5BD9" w14:textId="77777777" w:rsidR="00F07FEB" w:rsidRDefault="00F07FEB" w:rsidP="00E34D98">
      <w:pPr>
        <w:spacing w:after="0" w:line="240" w:lineRule="auto"/>
      </w:pPr>
      <w:r>
        <w:separator/>
      </w:r>
    </w:p>
  </w:endnote>
  <w:endnote w:type="continuationSeparator" w:id="0">
    <w:p w14:paraId="15F7CEB4" w14:textId="77777777" w:rsidR="00F07FEB" w:rsidRDefault="00F07FEB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19ADA" w14:textId="77777777" w:rsidR="00F07FEB" w:rsidRDefault="00F07FEB" w:rsidP="00E34D98">
      <w:pPr>
        <w:spacing w:after="0" w:line="240" w:lineRule="auto"/>
      </w:pPr>
      <w:r>
        <w:separator/>
      </w:r>
    </w:p>
  </w:footnote>
  <w:footnote w:type="continuationSeparator" w:id="0">
    <w:p w14:paraId="70C7A42F" w14:textId="77777777" w:rsidR="00F07FEB" w:rsidRDefault="00F07FEB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E673C"/>
    <w:multiLevelType w:val="hybridMultilevel"/>
    <w:tmpl w:val="46D49836"/>
    <w:lvl w:ilvl="0" w:tplc="CC521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5CDD577B"/>
    <w:multiLevelType w:val="hybridMultilevel"/>
    <w:tmpl w:val="5150CCEC"/>
    <w:lvl w:ilvl="0" w:tplc="6292D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D580F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561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lang w:val="ru-RU" w:eastAsia="en-US" w:bidi="ar-SA"/>
      </w:rPr>
    </w:lvl>
  </w:abstractNum>
  <w:abstractNum w:abstractNumId="31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732757">
    <w:abstractNumId w:val="0"/>
  </w:num>
  <w:num w:numId="2" w16cid:durableId="130251483">
    <w:abstractNumId w:val="4"/>
  </w:num>
  <w:num w:numId="3" w16cid:durableId="583802200">
    <w:abstractNumId w:val="32"/>
  </w:num>
  <w:num w:numId="4" w16cid:durableId="270279208">
    <w:abstractNumId w:val="28"/>
  </w:num>
  <w:num w:numId="5" w16cid:durableId="1133866876">
    <w:abstractNumId w:val="14"/>
  </w:num>
  <w:num w:numId="6" w16cid:durableId="1880898170">
    <w:abstractNumId w:val="8"/>
  </w:num>
  <w:num w:numId="7" w16cid:durableId="1854688813">
    <w:abstractNumId w:val="1"/>
  </w:num>
  <w:num w:numId="8" w16cid:durableId="917640802">
    <w:abstractNumId w:val="6"/>
  </w:num>
  <w:num w:numId="9" w16cid:durableId="2029983714">
    <w:abstractNumId w:val="24"/>
  </w:num>
  <w:num w:numId="10" w16cid:durableId="396632581">
    <w:abstractNumId w:val="10"/>
  </w:num>
  <w:num w:numId="11" w16cid:durableId="1834879816">
    <w:abstractNumId w:val="16"/>
  </w:num>
  <w:num w:numId="12" w16cid:durableId="1863547117">
    <w:abstractNumId w:val="5"/>
  </w:num>
  <w:num w:numId="13" w16cid:durableId="1340044409">
    <w:abstractNumId w:val="23"/>
  </w:num>
  <w:num w:numId="14" w16cid:durableId="1586843214">
    <w:abstractNumId w:val="13"/>
  </w:num>
  <w:num w:numId="15" w16cid:durableId="1342733185">
    <w:abstractNumId w:val="12"/>
  </w:num>
  <w:num w:numId="16" w16cid:durableId="607658880">
    <w:abstractNumId w:val="3"/>
  </w:num>
  <w:num w:numId="17" w16cid:durableId="1796866968">
    <w:abstractNumId w:val="9"/>
  </w:num>
  <w:num w:numId="18" w16cid:durableId="285934350">
    <w:abstractNumId w:val="11"/>
  </w:num>
  <w:num w:numId="19" w16cid:durableId="1163811673">
    <w:abstractNumId w:val="7"/>
  </w:num>
  <w:num w:numId="20" w16cid:durableId="780882881">
    <w:abstractNumId w:val="20"/>
  </w:num>
  <w:num w:numId="21" w16cid:durableId="353776170">
    <w:abstractNumId w:val="22"/>
  </w:num>
  <w:num w:numId="22" w16cid:durableId="1798177179">
    <w:abstractNumId w:val="26"/>
  </w:num>
  <w:num w:numId="23" w16cid:durableId="285621251">
    <w:abstractNumId w:val="29"/>
  </w:num>
  <w:num w:numId="24" w16cid:durableId="1746224491">
    <w:abstractNumId w:val="31"/>
  </w:num>
  <w:num w:numId="25" w16cid:durableId="1778598610">
    <w:abstractNumId w:val="15"/>
  </w:num>
  <w:num w:numId="26" w16cid:durableId="1196238191">
    <w:abstractNumId w:val="25"/>
  </w:num>
  <w:num w:numId="27" w16cid:durableId="25372717">
    <w:abstractNumId w:val="21"/>
  </w:num>
  <w:num w:numId="28" w16cid:durableId="1408919429">
    <w:abstractNumId w:val="2"/>
  </w:num>
  <w:num w:numId="29" w16cid:durableId="1964002041">
    <w:abstractNumId w:val="27"/>
  </w:num>
  <w:num w:numId="30" w16cid:durableId="660347858">
    <w:abstractNumId w:val="18"/>
  </w:num>
  <w:num w:numId="31" w16cid:durableId="651056859">
    <w:abstractNumId w:val="17"/>
  </w:num>
  <w:num w:numId="32" w16cid:durableId="1841039277">
    <w:abstractNumId w:val="19"/>
  </w:num>
  <w:num w:numId="33" w16cid:durableId="146500202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B20"/>
    <w:rsid w:val="00005B28"/>
    <w:rsid w:val="00026490"/>
    <w:rsid w:val="00077247"/>
    <w:rsid w:val="000839ED"/>
    <w:rsid w:val="000A754B"/>
    <w:rsid w:val="001515C2"/>
    <w:rsid w:val="002074B6"/>
    <w:rsid w:val="002C5375"/>
    <w:rsid w:val="002E754C"/>
    <w:rsid w:val="00361A26"/>
    <w:rsid w:val="003B28BA"/>
    <w:rsid w:val="003C1B30"/>
    <w:rsid w:val="004069F6"/>
    <w:rsid w:val="00426E5A"/>
    <w:rsid w:val="00436C93"/>
    <w:rsid w:val="00484E42"/>
    <w:rsid w:val="004A2E7F"/>
    <w:rsid w:val="005501A0"/>
    <w:rsid w:val="00591D31"/>
    <w:rsid w:val="005A304D"/>
    <w:rsid w:val="005F2A72"/>
    <w:rsid w:val="005F7F33"/>
    <w:rsid w:val="00600E97"/>
    <w:rsid w:val="00673EC8"/>
    <w:rsid w:val="006E0476"/>
    <w:rsid w:val="007346FC"/>
    <w:rsid w:val="00741305"/>
    <w:rsid w:val="0074351C"/>
    <w:rsid w:val="007608E6"/>
    <w:rsid w:val="008156FF"/>
    <w:rsid w:val="00824DA7"/>
    <w:rsid w:val="008340CE"/>
    <w:rsid w:val="00874DBB"/>
    <w:rsid w:val="009536BE"/>
    <w:rsid w:val="00960AB9"/>
    <w:rsid w:val="0097254A"/>
    <w:rsid w:val="00A100DE"/>
    <w:rsid w:val="00A532D6"/>
    <w:rsid w:val="00A64E2C"/>
    <w:rsid w:val="00AA3B79"/>
    <w:rsid w:val="00AC22E2"/>
    <w:rsid w:val="00B147B7"/>
    <w:rsid w:val="00B22C34"/>
    <w:rsid w:val="00BA2FA9"/>
    <w:rsid w:val="00BB4F25"/>
    <w:rsid w:val="00BC292F"/>
    <w:rsid w:val="00D93B20"/>
    <w:rsid w:val="00DA5328"/>
    <w:rsid w:val="00DD3805"/>
    <w:rsid w:val="00E305A3"/>
    <w:rsid w:val="00E34D98"/>
    <w:rsid w:val="00E41B75"/>
    <w:rsid w:val="00EE6BEF"/>
    <w:rsid w:val="00F07FEB"/>
    <w:rsid w:val="00F907F7"/>
    <w:rsid w:val="00FD4D48"/>
    <w:rsid w:val="00FE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4:docId w14:val="247EB2E3"/>
  <w15:docId w15:val="{51A4443B-1FDF-4E62-8887-0F15ECC2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D31"/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table" w:customStyle="1" w:styleId="21">
    <w:name w:val="Сетка таблицы2"/>
    <w:basedOn w:val="a1"/>
    <w:next w:val="a8"/>
    <w:uiPriority w:val="59"/>
    <w:rsid w:val="004069F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"/>
    <w:rsid w:val="003B28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rsid w:val="003B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.gif"/><Relationship Id="rId21" Type="http://schemas.openxmlformats.org/officeDocument/2006/relationships/image" Target="media/image5.wmf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63" Type="http://schemas.openxmlformats.org/officeDocument/2006/relationships/control" Target="activeX/activeX52.xml"/><Relationship Id="rId68" Type="http://schemas.openxmlformats.org/officeDocument/2006/relationships/control" Target="activeX/activeX57.xml"/><Relationship Id="rId84" Type="http://schemas.openxmlformats.org/officeDocument/2006/relationships/control" Target="activeX/activeX73.xml"/><Relationship Id="rId89" Type="http://schemas.openxmlformats.org/officeDocument/2006/relationships/control" Target="activeX/activeX78.xml"/><Relationship Id="rId112" Type="http://schemas.openxmlformats.org/officeDocument/2006/relationships/control" Target="activeX/activeX101.xml"/><Relationship Id="rId16" Type="http://schemas.openxmlformats.org/officeDocument/2006/relationships/control" Target="activeX/activeX6.xml"/><Relationship Id="rId107" Type="http://schemas.openxmlformats.org/officeDocument/2006/relationships/control" Target="activeX/activeX96.xml"/><Relationship Id="rId11" Type="http://schemas.openxmlformats.org/officeDocument/2006/relationships/image" Target="media/image3.wmf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74" Type="http://schemas.openxmlformats.org/officeDocument/2006/relationships/control" Target="activeX/activeX63.xml"/><Relationship Id="rId79" Type="http://schemas.openxmlformats.org/officeDocument/2006/relationships/control" Target="activeX/activeX68.xml"/><Relationship Id="rId102" Type="http://schemas.openxmlformats.org/officeDocument/2006/relationships/control" Target="activeX/activeX91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79.xml"/><Relationship Id="rId95" Type="http://schemas.openxmlformats.org/officeDocument/2006/relationships/control" Target="activeX/activeX8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64" Type="http://schemas.openxmlformats.org/officeDocument/2006/relationships/control" Target="activeX/activeX53.xml"/><Relationship Id="rId69" Type="http://schemas.openxmlformats.org/officeDocument/2006/relationships/control" Target="activeX/activeX58.xml"/><Relationship Id="rId113" Type="http://schemas.openxmlformats.org/officeDocument/2006/relationships/control" Target="activeX/activeX102.xml"/><Relationship Id="rId118" Type="http://schemas.openxmlformats.org/officeDocument/2006/relationships/image" Target="media/image8.gif"/><Relationship Id="rId80" Type="http://schemas.openxmlformats.org/officeDocument/2006/relationships/control" Target="activeX/activeX69.xml"/><Relationship Id="rId85" Type="http://schemas.openxmlformats.org/officeDocument/2006/relationships/control" Target="activeX/activeX74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59" Type="http://schemas.openxmlformats.org/officeDocument/2006/relationships/control" Target="activeX/activeX48.xml"/><Relationship Id="rId103" Type="http://schemas.openxmlformats.org/officeDocument/2006/relationships/control" Target="activeX/activeX92.xml"/><Relationship Id="rId108" Type="http://schemas.openxmlformats.org/officeDocument/2006/relationships/control" Target="activeX/activeX97.xml"/><Relationship Id="rId124" Type="http://schemas.openxmlformats.org/officeDocument/2006/relationships/image" Target="media/image14.gif"/><Relationship Id="rId129" Type="http://schemas.openxmlformats.org/officeDocument/2006/relationships/image" Target="media/image19.png"/><Relationship Id="rId54" Type="http://schemas.openxmlformats.org/officeDocument/2006/relationships/control" Target="activeX/activeX43.xml"/><Relationship Id="rId70" Type="http://schemas.openxmlformats.org/officeDocument/2006/relationships/control" Target="activeX/activeX59.xml"/><Relationship Id="rId75" Type="http://schemas.openxmlformats.org/officeDocument/2006/relationships/control" Target="activeX/activeX64.xml"/><Relationship Id="rId91" Type="http://schemas.openxmlformats.org/officeDocument/2006/relationships/control" Target="activeX/activeX80.xml"/><Relationship Id="rId96" Type="http://schemas.openxmlformats.org/officeDocument/2006/relationships/control" Target="activeX/activeX8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49" Type="http://schemas.openxmlformats.org/officeDocument/2006/relationships/control" Target="activeX/activeX38.xml"/><Relationship Id="rId114" Type="http://schemas.openxmlformats.org/officeDocument/2006/relationships/control" Target="activeX/activeX103.xml"/><Relationship Id="rId119" Type="http://schemas.openxmlformats.org/officeDocument/2006/relationships/image" Target="media/image9.gif"/><Relationship Id="rId44" Type="http://schemas.openxmlformats.org/officeDocument/2006/relationships/control" Target="activeX/activeX33.xml"/><Relationship Id="rId60" Type="http://schemas.openxmlformats.org/officeDocument/2006/relationships/control" Target="activeX/activeX49.xml"/><Relationship Id="rId65" Type="http://schemas.openxmlformats.org/officeDocument/2006/relationships/control" Target="activeX/activeX54.xml"/><Relationship Id="rId81" Type="http://schemas.openxmlformats.org/officeDocument/2006/relationships/control" Target="activeX/activeX70.xml"/><Relationship Id="rId86" Type="http://schemas.openxmlformats.org/officeDocument/2006/relationships/control" Target="activeX/activeX75.xml"/><Relationship Id="rId130" Type="http://schemas.openxmlformats.org/officeDocument/2006/relationships/fontTable" Target="fontTable.xml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9" Type="http://schemas.openxmlformats.org/officeDocument/2006/relationships/control" Target="activeX/activeX28.xml"/><Relationship Id="rId109" Type="http://schemas.openxmlformats.org/officeDocument/2006/relationships/control" Target="activeX/activeX98.xml"/><Relationship Id="rId34" Type="http://schemas.openxmlformats.org/officeDocument/2006/relationships/control" Target="activeX/activeX23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76" Type="http://schemas.openxmlformats.org/officeDocument/2006/relationships/control" Target="activeX/activeX65.xml"/><Relationship Id="rId97" Type="http://schemas.openxmlformats.org/officeDocument/2006/relationships/control" Target="activeX/activeX86.xml"/><Relationship Id="rId104" Type="http://schemas.openxmlformats.org/officeDocument/2006/relationships/control" Target="activeX/activeX93.xml"/><Relationship Id="rId120" Type="http://schemas.openxmlformats.org/officeDocument/2006/relationships/image" Target="media/image10.gif"/><Relationship Id="rId125" Type="http://schemas.openxmlformats.org/officeDocument/2006/relationships/image" Target="media/image15.gif"/><Relationship Id="rId7" Type="http://schemas.openxmlformats.org/officeDocument/2006/relationships/image" Target="media/image1.jpeg"/><Relationship Id="rId71" Type="http://schemas.openxmlformats.org/officeDocument/2006/relationships/control" Target="activeX/activeX60.xml"/><Relationship Id="rId92" Type="http://schemas.openxmlformats.org/officeDocument/2006/relationships/control" Target="activeX/activeX81.xml"/><Relationship Id="rId2" Type="http://schemas.openxmlformats.org/officeDocument/2006/relationships/styles" Target="styles.xml"/><Relationship Id="rId29" Type="http://schemas.openxmlformats.org/officeDocument/2006/relationships/control" Target="activeX/activeX18.xml"/><Relationship Id="rId24" Type="http://schemas.openxmlformats.org/officeDocument/2006/relationships/control" Target="activeX/activeX13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66" Type="http://schemas.openxmlformats.org/officeDocument/2006/relationships/control" Target="activeX/activeX55.xml"/><Relationship Id="rId87" Type="http://schemas.openxmlformats.org/officeDocument/2006/relationships/control" Target="activeX/activeX76.xml"/><Relationship Id="rId110" Type="http://schemas.openxmlformats.org/officeDocument/2006/relationships/control" Target="activeX/activeX99.xml"/><Relationship Id="rId115" Type="http://schemas.openxmlformats.org/officeDocument/2006/relationships/control" Target="activeX/activeX104.xml"/><Relationship Id="rId131" Type="http://schemas.openxmlformats.org/officeDocument/2006/relationships/theme" Target="theme/theme1.xml"/><Relationship Id="rId61" Type="http://schemas.openxmlformats.org/officeDocument/2006/relationships/control" Target="activeX/activeX50.xml"/><Relationship Id="rId82" Type="http://schemas.openxmlformats.org/officeDocument/2006/relationships/control" Target="activeX/activeX71.xml"/><Relationship Id="rId19" Type="http://schemas.openxmlformats.org/officeDocument/2006/relationships/control" Target="activeX/activeX9.xml"/><Relationship Id="rId14" Type="http://schemas.openxmlformats.org/officeDocument/2006/relationships/control" Target="activeX/activeX5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56" Type="http://schemas.openxmlformats.org/officeDocument/2006/relationships/control" Target="activeX/activeX45.xml"/><Relationship Id="rId77" Type="http://schemas.openxmlformats.org/officeDocument/2006/relationships/control" Target="activeX/activeX66.xml"/><Relationship Id="rId100" Type="http://schemas.openxmlformats.org/officeDocument/2006/relationships/control" Target="activeX/activeX89.xml"/><Relationship Id="rId105" Type="http://schemas.openxmlformats.org/officeDocument/2006/relationships/control" Target="activeX/activeX94.xml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0.xml"/><Relationship Id="rId72" Type="http://schemas.openxmlformats.org/officeDocument/2006/relationships/control" Target="activeX/activeX61.xml"/><Relationship Id="rId93" Type="http://schemas.openxmlformats.org/officeDocument/2006/relationships/control" Target="activeX/activeX82.xml"/><Relationship Id="rId98" Type="http://schemas.openxmlformats.org/officeDocument/2006/relationships/control" Target="activeX/activeX87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25" Type="http://schemas.openxmlformats.org/officeDocument/2006/relationships/control" Target="activeX/activeX14.xml"/><Relationship Id="rId46" Type="http://schemas.openxmlformats.org/officeDocument/2006/relationships/control" Target="activeX/activeX35.xml"/><Relationship Id="rId67" Type="http://schemas.openxmlformats.org/officeDocument/2006/relationships/control" Target="activeX/activeX56.xml"/><Relationship Id="rId116" Type="http://schemas.openxmlformats.org/officeDocument/2006/relationships/image" Target="media/image6.gif"/><Relationship Id="rId20" Type="http://schemas.openxmlformats.org/officeDocument/2006/relationships/control" Target="activeX/activeX10.xml"/><Relationship Id="rId41" Type="http://schemas.openxmlformats.org/officeDocument/2006/relationships/control" Target="activeX/activeX30.xml"/><Relationship Id="rId62" Type="http://schemas.openxmlformats.org/officeDocument/2006/relationships/control" Target="activeX/activeX51.xml"/><Relationship Id="rId83" Type="http://schemas.openxmlformats.org/officeDocument/2006/relationships/control" Target="activeX/activeX72.xml"/><Relationship Id="rId88" Type="http://schemas.openxmlformats.org/officeDocument/2006/relationships/control" Target="activeX/activeX77.xml"/><Relationship Id="rId111" Type="http://schemas.openxmlformats.org/officeDocument/2006/relationships/control" Target="activeX/activeX100.xml"/><Relationship Id="rId15" Type="http://schemas.openxmlformats.org/officeDocument/2006/relationships/image" Target="media/image4.wmf"/><Relationship Id="rId36" Type="http://schemas.openxmlformats.org/officeDocument/2006/relationships/control" Target="activeX/activeX25.xml"/><Relationship Id="rId57" Type="http://schemas.openxmlformats.org/officeDocument/2006/relationships/control" Target="activeX/activeX46.xml"/><Relationship Id="rId106" Type="http://schemas.openxmlformats.org/officeDocument/2006/relationships/control" Target="activeX/activeX95.xml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0.xml"/><Relationship Id="rId52" Type="http://schemas.openxmlformats.org/officeDocument/2006/relationships/control" Target="activeX/activeX41.xml"/><Relationship Id="rId73" Type="http://schemas.openxmlformats.org/officeDocument/2006/relationships/control" Target="activeX/activeX62.xml"/><Relationship Id="rId78" Type="http://schemas.openxmlformats.org/officeDocument/2006/relationships/control" Target="activeX/activeX67.xml"/><Relationship Id="rId94" Type="http://schemas.openxmlformats.org/officeDocument/2006/relationships/control" Target="activeX/activeX83.xml"/><Relationship Id="rId99" Type="http://schemas.openxmlformats.org/officeDocument/2006/relationships/control" Target="activeX/activeX88.xml"/><Relationship Id="rId101" Type="http://schemas.openxmlformats.org/officeDocument/2006/relationships/control" Target="activeX/activeX90.xml"/><Relationship Id="rId122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26" Type="http://schemas.openxmlformats.org/officeDocument/2006/relationships/control" Target="activeX/activeX1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24</Pages>
  <Words>4668</Words>
  <Characters>26610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Анна Худякова</cp:lastModifiedBy>
  <cp:revision>20</cp:revision>
  <dcterms:created xsi:type="dcterms:W3CDTF">2021-04-01T03:35:00Z</dcterms:created>
  <dcterms:modified xsi:type="dcterms:W3CDTF">2022-10-09T16:17:00Z</dcterms:modified>
</cp:coreProperties>
</file>